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56E" w:rsidRDefault="00F45DBB">
      <w:bookmarkStart w:id="0" w:name="_Hlk81985349"/>
      <w:r>
        <w:t xml:space="preserve">  </w:t>
      </w:r>
      <w:bookmarkEnd w:id="0"/>
    </w:p>
    <w:p w:rsidR="002516A9" w:rsidRPr="002516A9" w:rsidRDefault="0081256E" w:rsidP="002516A9">
      <w:pPr>
        <w:jc w:val="right"/>
        <w:rPr>
          <w:rFonts w:ascii="Verdana" w:eastAsia="Calibri" w:hAnsi="Verdana" w:cs="Times New Roman"/>
          <w:sz w:val="16"/>
          <w:szCs w:val="16"/>
        </w:rPr>
      </w:pPr>
      <w:r>
        <w:tab/>
      </w:r>
      <w:r>
        <w:tab/>
      </w:r>
      <w:r>
        <w:tab/>
      </w:r>
      <w:r w:rsidR="002516A9" w:rsidRPr="002516A9">
        <w:rPr>
          <w:rFonts w:ascii="Verdana" w:eastAsia="Calibri" w:hAnsi="Verdana" w:cs="Times New Roman"/>
          <w:sz w:val="16"/>
          <w:szCs w:val="16"/>
        </w:rPr>
        <w:t xml:space="preserve">Załącznik nr 1 </w:t>
      </w: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Verdana" w:eastAsia="Calibri" w:hAnsi="Verdana" w:cs="Times New Roman"/>
          <w:sz w:val="16"/>
          <w:szCs w:val="16"/>
        </w:rPr>
      </w:pPr>
      <w:r w:rsidRPr="002516A9">
        <w:rPr>
          <w:rFonts w:ascii="Verdana" w:eastAsia="Calibri" w:hAnsi="Verdana" w:cs="Times New Roman"/>
          <w:sz w:val="16"/>
          <w:szCs w:val="16"/>
        </w:rPr>
        <w:t xml:space="preserve">do Regulaminu konkursu prowadzonego w ramach programu </w:t>
      </w:r>
      <w:proofErr w:type="spellStart"/>
      <w:r w:rsidRPr="002516A9">
        <w:rPr>
          <w:rFonts w:ascii="Verdana" w:eastAsia="Calibri" w:hAnsi="Verdana" w:cs="Times New Roman"/>
          <w:sz w:val="16"/>
          <w:szCs w:val="16"/>
        </w:rPr>
        <w:t>MNiSW</w:t>
      </w:r>
      <w:proofErr w:type="spellEnd"/>
      <w:r w:rsidRPr="002516A9">
        <w:rPr>
          <w:rFonts w:ascii="Verdana" w:eastAsia="Calibri" w:hAnsi="Verdana" w:cs="Times New Roman"/>
          <w:sz w:val="16"/>
          <w:szCs w:val="16"/>
        </w:rPr>
        <w:t xml:space="preserve"> „Inkubator Innowacyjności 4.0”</w:t>
      </w: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Style w:val="Tabela-Siatka"/>
        <w:tblW w:w="0" w:type="auto"/>
        <w:tblInd w:w="4928" w:type="dxa"/>
        <w:tblLook w:val="04A0" w:firstRow="1" w:lastRow="0" w:firstColumn="1" w:lastColumn="0" w:noHBand="0" w:noVBand="1"/>
      </w:tblPr>
      <w:tblGrid>
        <w:gridCol w:w="1585"/>
        <w:gridCol w:w="2549"/>
      </w:tblGrid>
      <w:tr w:rsidR="002516A9" w:rsidRPr="002516A9" w:rsidTr="00DB5417">
        <w:tc>
          <w:tcPr>
            <w:tcW w:w="1701" w:type="dxa"/>
            <w:shd w:val="clear" w:color="auto" w:fill="A8D08D" w:themeFill="accent6" w:themeFillTint="99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8"/>
                <w:szCs w:val="18"/>
              </w:rPr>
            </w:pPr>
            <w:r w:rsidRPr="002516A9">
              <w:rPr>
                <w:rFonts w:ascii="Verdana" w:eastAsia="Calibri" w:hAnsi="Verdana" w:cs="Times New Roman"/>
                <w:sz w:val="18"/>
                <w:szCs w:val="18"/>
              </w:rPr>
              <w:t>Data wpływu</w:t>
            </w:r>
          </w:p>
        </w:tc>
        <w:tc>
          <w:tcPr>
            <w:tcW w:w="2583" w:type="dxa"/>
          </w:tcPr>
          <w:p w:rsidR="002516A9" w:rsidRPr="002516A9" w:rsidRDefault="002516A9" w:rsidP="002516A9">
            <w:pPr>
              <w:suppressAutoHyphens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2516A9" w:rsidRPr="002516A9" w:rsidTr="00DB5417">
        <w:tc>
          <w:tcPr>
            <w:tcW w:w="1701" w:type="dxa"/>
            <w:shd w:val="clear" w:color="auto" w:fill="A8D08D" w:themeFill="accent6" w:themeFillTint="99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8"/>
                <w:szCs w:val="18"/>
              </w:rPr>
            </w:pPr>
            <w:r w:rsidRPr="002516A9">
              <w:rPr>
                <w:rFonts w:ascii="Verdana" w:eastAsia="Calibri" w:hAnsi="Verdana" w:cs="Times New Roman"/>
                <w:sz w:val="18"/>
                <w:szCs w:val="18"/>
              </w:rPr>
              <w:t>Nr ref.:</w:t>
            </w:r>
          </w:p>
        </w:tc>
        <w:tc>
          <w:tcPr>
            <w:tcW w:w="2583" w:type="dxa"/>
          </w:tcPr>
          <w:p w:rsidR="002516A9" w:rsidRPr="002516A9" w:rsidRDefault="002516A9" w:rsidP="002516A9">
            <w:pPr>
              <w:suppressAutoHyphens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516A9">
              <w:rPr>
                <w:rFonts w:ascii="Times New Roman" w:eastAsia="Calibri" w:hAnsi="Times New Roman" w:cs="Times New Roman"/>
                <w:sz w:val="24"/>
                <w:szCs w:val="20"/>
              </w:rPr>
              <w:t>WPP</w:t>
            </w:r>
            <w:r w:rsidR="00B32868">
              <w:rPr>
                <w:rFonts w:ascii="Times New Roman" w:eastAsia="Calibri" w:hAnsi="Times New Roman" w:cs="Times New Roman"/>
                <w:sz w:val="24"/>
                <w:szCs w:val="20"/>
              </w:rPr>
              <w:t>5</w:t>
            </w:r>
            <w:r w:rsidRPr="002516A9">
              <w:rPr>
                <w:rFonts w:ascii="Times New Roman" w:eastAsia="Calibri" w:hAnsi="Times New Roman" w:cs="Times New Roman"/>
                <w:sz w:val="24"/>
                <w:szCs w:val="20"/>
              </w:rPr>
              <w:t>/4.0/……./202</w:t>
            </w:r>
            <w:r w:rsidR="00B32868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</w:tr>
    </w:tbl>
    <w:p w:rsidR="002516A9" w:rsidRPr="002516A9" w:rsidRDefault="002516A9" w:rsidP="002516A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2516A9" w:rsidRPr="002516A9" w:rsidRDefault="002516A9" w:rsidP="002516A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2516A9" w:rsidRPr="002516A9" w:rsidRDefault="002516A9" w:rsidP="002516A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2516A9" w:rsidRPr="002516A9" w:rsidRDefault="002516A9" w:rsidP="002516A9">
      <w:pPr>
        <w:suppressAutoHyphens/>
        <w:spacing w:after="0" w:line="240" w:lineRule="auto"/>
        <w:jc w:val="center"/>
        <w:rPr>
          <w:rFonts w:ascii="Verdana" w:eastAsia="Calibri" w:hAnsi="Verdana" w:cs="Times New Roman"/>
          <w:b/>
          <w:sz w:val="36"/>
          <w:szCs w:val="36"/>
        </w:rPr>
      </w:pPr>
      <w:r w:rsidRPr="002516A9">
        <w:rPr>
          <w:rFonts w:ascii="Verdana" w:eastAsia="Calibri" w:hAnsi="Verdana" w:cs="Times New Roman"/>
          <w:b/>
          <w:sz w:val="36"/>
          <w:szCs w:val="36"/>
        </w:rPr>
        <w:t>WNIOSEK</w:t>
      </w:r>
    </w:p>
    <w:p w:rsidR="002516A9" w:rsidRPr="002516A9" w:rsidRDefault="002516A9" w:rsidP="00251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6A9">
        <w:rPr>
          <w:rFonts w:ascii="Verdana" w:eastAsia="Times New Roman" w:hAnsi="Verdana" w:cs="Times New Roman"/>
          <w:b/>
          <w:sz w:val="28"/>
          <w:szCs w:val="28"/>
          <w:lang w:eastAsia="pl-PL"/>
        </w:rPr>
        <w:t xml:space="preserve">O </w:t>
      </w:r>
      <w:r w:rsidRPr="002516A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 xml:space="preserve">OBJĘCIE WSPARCIEM </w:t>
      </w:r>
      <w:r w:rsidRPr="002516A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br/>
        <w:t xml:space="preserve">W RAMACH PRAC PRZEDWDROŻENIOWYCH </w:t>
      </w:r>
    </w:p>
    <w:p w:rsidR="002516A9" w:rsidRPr="002516A9" w:rsidRDefault="002516A9" w:rsidP="00251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6A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W PROJEKCIE „INKUBATOR INNOWACYJNOŚCI 4.0”</w:t>
      </w:r>
    </w:p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2516A9" w:rsidRPr="002516A9" w:rsidRDefault="0081256E" w:rsidP="002516A9">
      <w:pPr>
        <w:jc w:val="both"/>
        <w:rPr>
          <w:rFonts w:ascii="Verdana" w:eastAsia="Calibri" w:hAnsi="Verdana" w:cs="Times New Roman"/>
          <w:sz w:val="18"/>
          <w:szCs w:val="18"/>
        </w:rPr>
      </w:pPr>
      <w:r>
        <w:tab/>
      </w:r>
      <w:r w:rsidR="002516A9" w:rsidRPr="002516A9">
        <w:rPr>
          <w:rFonts w:ascii="Verdana" w:eastAsia="Calibri" w:hAnsi="Verdana" w:cs="Times New Roman"/>
          <w:sz w:val="18"/>
          <w:szCs w:val="18"/>
        </w:rPr>
        <w:t xml:space="preserve">Wypełniony i podpisany wniosek należy złożyć w CTT </w:t>
      </w:r>
      <w:proofErr w:type="spellStart"/>
      <w:r w:rsidR="002516A9" w:rsidRPr="002516A9">
        <w:rPr>
          <w:rFonts w:ascii="Verdana" w:eastAsia="Calibri" w:hAnsi="Verdana" w:cs="Times New Roman"/>
          <w:sz w:val="18"/>
          <w:szCs w:val="18"/>
        </w:rPr>
        <w:t>PCz</w:t>
      </w:r>
      <w:proofErr w:type="spellEnd"/>
      <w:r w:rsidR="002516A9" w:rsidRPr="002516A9">
        <w:rPr>
          <w:rFonts w:ascii="Verdana" w:eastAsia="Calibri" w:hAnsi="Verdana" w:cs="Times New Roman"/>
          <w:sz w:val="18"/>
          <w:szCs w:val="18"/>
        </w:rPr>
        <w:t xml:space="preserve">, przy ul. Dąbrowskiego 69 oraz wersję elektroniczną  wysłać na adres: </w:t>
      </w:r>
      <w:hyperlink r:id="rId7" w:history="1">
        <w:r w:rsidR="002516A9" w:rsidRPr="002516A9">
          <w:rPr>
            <w:rFonts w:ascii="Times New Roman" w:eastAsia="Calibri" w:hAnsi="Times New Roman" w:cs="Times New Roman"/>
            <w:color w:val="0563C1" w:themeColor="hyperlink"/>
            <w:sz w:val="24"/>
            <w:szCs w:val="20"/>
            <w:u w:val="single"/>
          </w:rPr>
          <w:t>ctt@pcz.pl</w:t>
        </w:r>
      </w:hyperlink>
      <w:r w:rsidR="002516A9" w:rsidRPr="002516A9">
        <w:rPr>
          <w:rFonts w:ascii="Times New Roman" w:eastAsia="Calibri" w:hAnsi="Times New Roman" w:cs="Times New Roman"/>
          <w:sz w:val="24"/>
          <w:szCs w:val="20"/>
        </w:rPr>
        <w:t xml:space="preserve"> (z tematem: „Prace przedwdrożeniowe”).</w:t>
      </w:r>
    </w:p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Tabela-Siatka"/>
        <w:tblW w:w="4394" w:type="dxa"/>
        <w:jc w:val="right"/>
        <w:shd w:val="clear" w:color="auto" w:fill="FF0000"/>
        <w:tblLook w:val="04A0" w:firstRow="1" w:lastRow="0" w:firstColumn="1" w:lastColumn="0" w:noHBand="0" w:noVBand="1"/>
      </w:tblPr>
      <w:tblGrid>
        <w:gridCol w:w="4394"/>
      </w:tblGrid>
      <w:tr w:rsidR="002516A9" w:rsidRPr="002516A9" w:rsidTr="00DB5417">
        <w:trPr>
          <w:jc w:val="right"/>
        </w:trPr>
        <w:tc>
          <w:tcPr>
            <w:tcW w:w="4394" w:type="dxa"/>
            <w:shd w:val="clear" w:color="auto" w:fill="F2F2F2" w:themeFill="background1" w:themeFillShade="F2"/>
          </w:tcPr>
          <w:p w:rsidR="002516A9" w:rsidRPr="002516A9" w:rsidRDefault="002516A9" w:rsidP="002516A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2516A9">
              <w:rPr>
                <w:rFonts w:ascii="Times New Roman" w:eastAsia="Calibri" w:hAnsi="Times New Roman" w:cs="Times New Roman"/>
                <w:b/>
                <w:color w:val="FF3300"/>
                <w:sz w:val="24"/>
                <w:szCs w:val="20"/>
              </w:rPr>
              <w:t>DOKUMENT POUFNY</w:t>
            </w:r>
          </w:p>
        </w:tc>
      </w:tr>
    </w:tbl>
    <w:p w:rsidR="002516A9" w:rsidRPr="002516A9" w:rsidRDefault="002516A9" w:rsidP="002516A9">
      <w:pPr>
        <w:suppressAutoHyphens/>
        <w:spacing w:after="0" w:line="276" w:lineRule="auto"/>
        <w:ind w:left="1080"/>
        <w:contextualSpacing/>
        <w:rPr>
          <w:rFonts w:ascii="Verdana" w:eastAsia="Calibri" w:hAnsi="Verdana" w:cs="Times New Roman"/>
          <w:sz w:val="20"/>
          <w:szCs w:val="20"/>
        </w:rPr>
      </w:pPr>
    </w:p>
    <w:p w:rsidR="002516A9" w:rsidRPr="002516A9" w:rsidRDefault="002516A9" w:rsidP="002516A9">
      <w:pPr>
        <w:numPr>
          <w:ilvl w:val="0"/>
          <w:numId w:val="1"/>
        </w:numPr>
        <w:suppressAutoHyphens/>
        <w:spacing w:after="0" w:line="276" w:lineRule="auto"/>
        <w:ind w:left="709" w:hanging="349"/>
        <w:contextualSpacing/>
        <w:rPr>
          <w:rFonts w:ascii="Verdana" w:eastAsia="Calibri" w:hAnsi="Verdana" w:cs="Times New Roman"/>
          <w:b/>
          <w:sz w:val="18"/>
          <w:szCs w:val="18"/>
        </w:rPr>
      </w:pPr>
      <w:r w:rsidRPr="002516A9">
        <w:rPr>
          <w:rFonts w:ascii="Verdana" w:eastAsia="Calibri" w:hAnsi="Verdana" w:cs="Times New Roman"/>
          <w:b/>
          <w:sz w:val="18"/>
          <w:szCs w:val="18"/>
        </w:rPr>
        <w:t>Metryczka Pracy Przedwdrożeniowej</w:t>
      </w:r>
    </w:p>
    <w:p w:rsidR="002516A9" w:rsidRPr="002516A9" w:rsidRDefault="002516A9" w:rsidP="002516A9">
      <w:pPr>
        <w:suppressAutoHyphens/>
        <w:spacing w:after="0" w:line="276" w:lineRule="auto"/>
        <w:ind w:left="720"/>
        <w:contextualSpacing/>
        <w:rPr>
          <w:rFonts w:ascii="Verdana" w:eastAsia="Calibri" w:hAnsi="Verdana" w:cs="Times New Roman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3260"/>
        <w:gridCol w:w="1701"/>
      </w:tblGrid>
      <w:tr w:rsidR="002516A9" w:rsidRPr="002516A9" w:rsidTr="00DB5417">
        <w:trPr>
          <w:trHeight w:val="3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Tytuł pracy przedwdrożeniowej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</w:tr>
      <w:tr w:rsidR="002516A9" w:rsidRPr="002516A9" w:rsidTr="00DB5417">
        <w:trPr>
          <w:trHeight w:val="3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Słowa kluczowe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</w:p>
        </w:tc>
      </w:tr>
      <w:tr w:rsidR="002516A9" w:rsidRPr="002516A9" w:rsidTr="00DB5417">
        <w:trPr>
          <w:trHeight w:val="8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Lider zespołu w poz. 1</w:t>
            </w:r>
          </w:p>
          <w:p w:rsidR="002516A9" w:rsidRPr="002516A9" w:rsidRDefault="002516A9" w:rsidP="002516A9">
            <w:pPr>
              <w:suppressAutoHyphens/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/Członkowie Zespołu w poz. kolejnych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Status wobec uczelni</w:t>
            </w:r>
          </w:p>
          <w:p w:rsidR="002516A9" w:rsidRPr="002516A9" w:rsidRDefault="002516A9" w:rsidP="002516A9">
            <w:pPr>
              <w:suppressAutoHyphens/>
              <w:spacing w:after="0" w:line="240" w:lineRule="auto"/>
              <w:jc w:val="center"/>
              <w:rPr>
                <w:rFonts w:ascii="Verdana" w:eastAsia="Calibri" w:hAnsi="Verdana" w:cs="Times New Roman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Calibri" w:hAnsi="Verdana" w:cs="Times New Roman"/>
                <w:sz w:val="12"/>
                <w:szCs w:val="12"/>
              </w:rPr>
              <w:t>(pracownik, doktorant, student, inny)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Wydział/Katedra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Telefon kontaktowy </w:t>
            </w:r>
          </w:p>
          <w:p w:rsidR="002516A9" w:rsidRPr="002516A9" w:rsidRDefault="002516A9" w:rsidP="002516A9">
            <w:pPr>
              <w:suppressAutoHyphens/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e-mail</w:t>
            </w:r>
          </w:p>
        </w:tc>
      </w:tr>
      <w:tr w:rsidR="002516A9" w:rsidRPr="002516A9" w:rsidTr="00DB5417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b/>
                <w:bCs/>
                <w:noProof/>
                <w:spacing w:val="-3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b/>
                <w:bCs/>
                <w:noProof/>
                <w:spacing w:val="-3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b/>
                <w:bCs/>
                <w:noProof/>
                <w:spacing w:val="-3"/>
                <w:sz w:val="18"/>
                <w:szCs w:val="18"/>
                <w:lang w:eastAsia="pl-PL"/>
              </w:rPr>
            </w:pPr>
          </w:p>
        </w:tc>
      </w:tr>
      <w:tr w:rsidR="002516A9" w:rsidRPr="002516A9" w:rsidTr="00DB5417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b/>
                <w:bCs/>
                <w:noProof/>
                <w:spacing w:val="-3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b/>
                <w:bCs/>
                <w:noProof/>
                <w:spacing w:val="-3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b/>
                <w:bCs/>
                <w:noProof/>
                <w:spacing w:val="-3"/>
                <w:sz w:val="18"/>
                <w:szCs w:val="18"/>
                <w:lang w:eastAsia="pl-PL"/>
              </w:rPr>
            </w:pPr>
          </w:p>
        </w:tc>
      </w:tr>
      <w:tr w:rsidR="002516A9" w:rsidRPr="002516A9" w:rsidTr="00DB5417">
        <w:trPr>
          <w:trHeight w:val="4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noProof/>
                <w:spacing w:val="-3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noProof/>
                <w:spacing w:val="-3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noProof/>
                <w:spacing w:val="-3"/>
                <w:sz w:val="18"/>
                <w:szCs w:val="18"/>
                <w:lang w:eastAsia="pl-PL"/>
              </w:rPr>
            </w:pPr>
          </w:p>
        </w:tc>
      </w:tr>
      <w:tr w:rsidR="002516A9" w:rsidRPr="002516A9" w:rsidTr="00DB5417">
        <w:trPr>
          <w:trHeight w:val="4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noProof/>
                <w:spacing w:val="-3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noProof/>
                <w:spacing w:val="-3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noProof/>
                <w:spacing w:val="-3"/>
                <w:sz w:val="18"/>
                <w:szCs w:val="18"/>
                <w:lang w:eastAsia="pl-PL"/>
              </w:rPr>
            </w:pPr>
          </w:p>
        </w:tc>
      </w:tr>
    </w:tbl>
    <w:p w:rsidR="002516A9" w:rsidRPr="002516A9" w:rsidRDefault="002516A9" w:rsidP="002516A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2516A9" w:rsidRPr="002516A9" w:rsidRDefault="002516A9" w:rsidP="002516A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0"/>
        </w:rPr>
      </w:pPr>
      <w:r w:rsidRPr="002516A9">
        <w:rPr>
          <w:rFonts w:ascii="Times New Roman" w:eastAsia="Calibri" w:hAnsi="Times New Roman" w:cs="Times New Roman"/>
          <w:color w:val="000000" w:themeColor="text1"/>
          <w:sz w:val="24"/>
          <w:szCs w:val="20"/>
        </w:rPr>
        <w:t>Osobą do reprezentowania zespołu upoważniona/-y jest: ………………………………………….</w:t>
      </w:r>
    </w:p>
    <w:p w:rsidR="002516A9" w:rsidRPr="002516A9" w:rsidRDefault="002516A9" w:rsidP="002516A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2516A9" w:rsidRPr="002516A9" w:rsidRDefault="002516A9" w:rsidP="002516A9">
      <w:pPr>
        <w:numPr>
          <w:ilvl w:val="0"/>
          <w:numId w:val="1"/>
        </w:numPr>
        <w:suppressAutoHyphens/>
        <w:spacing w:after="200" w:line="276" w:lineRule="auto"/>
        <w:ind w:left="709" w:hanging="425"/>
        <w:contextualSpacing/>
        <w:rPr>
          <w:rFonts w:ascii="Verdana" w:eastAsia="Calibri" w:hAnsi="Verdana" w:cs="Times New Roman"/>
          <w:b/>
          <w:sz w:val="18"/>
          <w:szCs w:val="18"/>
        </w:rPr>
      </w:pPr>
      <w:r w:rsidRPr="002516A9">
        <w:rPr>
          <w:rFonts w:ascii="Verdana" w:eastAsia="Calibri" w:hAnsi="Verdana" w:cs="Times New Roman"/>
          <w:b/>
          <w:sz w:val="18"/>
          <w:szCs w:val="18"/>
        </w:rPr>
        <w:t>Poziom gotowości technologicznej zgłaszanego wyniku badawczego</w:t>
      </w:r>
    </w:p>
    <w:p w:rsidR="002516A9" w:rsidRPr="002516A9" w:rsidRDefault="002516A9" w:rsidP="002516A9">
      <w:pPr>
        <w:suppressAutoHyphens/>
        <w:spacing w:after="200" w:line="276" w:lineRule="auto"/>
        <w:ind w:left="709"/>
        <w:contextualSpacing/>
        <w:rPr>
          <w:rFonts w:ascii="Verdana" w:eastAsia="Calibri" w:hAnsi="Verdana" w:cs="Times New Roman"/>
          <w:b/>
          <w:sz w:val="18"/>
          <w:szCs w:val="18"/>
        </w:rPr>
      </w:pPr>
      <w:r w:rsidRPr="002516A9">
        <w:rPr>
          <w:rFonts w:ascii="Verdana" w:eastAsia="Calibri" w:hAnsi="Verdana" w:cs="Times New Roman"/>
          <w:b/>
          <w:sz w:val="18"/>
          <w:szCs w:val="18"/>
        </w:rPr>
        <w:t>(moduł oceniany: 0-15 pkt)</w:t>
      </w:r>
    </w:p>
    <w:p w:rsidR="002516A9" w:rsidRPr="002516A9" w:rsidRDefault="002516A9" w:rsidP="002516A9">
      <w:pPr>
        <w:suppressAutoHyphens/>
        <w:spacing w:after="200" w:line="276" w:lineRule="auto"/>
        <w:ind w:left="1080"/>
        <w:contextualSpacing/>
        <w:rPr>
          <w:rFonts w:ascii="Verdana" w:eastAsia="Calibri" w:hAnsi="Verdana" w:cs="Times New Roman"/>
          <w:sz w:val="18"/>
          <w:szCs w:val="18"/>
        </w:rPr>
      </w:pPr>
    </w:p>
    <w:p w:rsidR="002516A9" w:rsidRPr="002516A9" w:rsidRDefault="002516A9" w:rsidP="002516A9">
      <w:pPr>
        <w:numPr>
          <w:ilvl w:val="0"/>
          <w:numId w:val="2"/>
        </w:numPr>
        <w:suppressAutoHyphens/>
        <w:spacing w:after="200" w:line="276" w:lineRule="auto"/>
        <w:ind w:left="1560" w:hanging="426"/>
        <w:contextualSpacing/>
        <w:rPr>
          <w:rFonts w:ascii="Verdana" w:eastAsia="Calibri" w:hAnsi="Verdana" w:cs="Times New Roman"/>
          <w:sz w:val="18"/>
          <w:szCs w:val="18"/>
        </w:rPr>
      </w:pPr>
      <w:r w:rsidRPr="002516A9">
        <w:rPr>
          <w:rFonts w:ascii="Verdana" w:eastAsia="Calibri" w:hAnsi="Verdana" w:cs="Times New Roman"/>
          <w:sz w:val="18"/>
          <w:szCs w:val="18"/>
        </w:rPr>
        <w:t>Wniosek bazuje na następujących dobrach niematerialnych: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518"/>
        <w:gridCol w:w="2268"/>
        <w:gridCol w:w="2693"/>
        <w:gridCol w:w="1843"/>
      </w:tblGrid>
      <w:tr w:rsidR="002516A9" w:rsidRPr="002516A9" w:rsidTr="00DB5417">
        <w:trPr>
          <w:trHeight w:val="687"/>
        </w:trPr>
        <w:tc>
          <w:tcPr>
            <w:tcW w:w="2518" w:type="dxa"/>
            <w:shd w:val="clear" w:color="auto" w:fill="BDD6EE" w:themeFill="accent5" w:themeFillTint="66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lastRenderedPageBreak/>
              <w:t xml:space="preserve">Nr zgłoszenia dobra niematerialnego w CTT </w:t>
            </w:r>
            <w:proofErr w:type="spellStart"/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PCz</w:t>
            </w:r>
            <w:proofErr w:type="spellEnd"/>
          </w:p>
        </w:tc>
        <w:tc>
          <w:tcPr>
            <w:tcW w:w="6804" w:type="dxa"/>
            <w:gridSpan w:val="3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2"/>
                <w:szCs w:val="12"/>
              </w:rPr>
            </w:pPr>
          </w:p>
        </w:tc>
      </w:tr>
      <w:tr w:rsidR="002516A9" w:rsidRPr="002516A9" w:rsidTr="00DB5417">
        <w:trPr>
          <w:trHeight w:val="433"/>
        </w:trPr>
        <w:tc>
          <w:tcPr>
            <w:tcW w:w="2518" w:type="dxa"/>
            <w:shd w:val="clear" w:color="auto" w:fill="BDD6EE" w:themeFill="accent5" w:themeFillTint="66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Wynalazek </w:t>
            </w:r>
          </w:p>
        </w:tc>
        <w:tc>
          <w:tcPr>
            <w:tcW w:w="2268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2"/>
                <w:szCs w:val="1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2"/>
                <w:szCs w:val="12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Wzór użytkowy, wzór przemysłowy</w:t>
            </w:r>
          </w:p>
        </w:tc>
        <w:tc>
          <w:tcPr>
            <w:tcW w:w="1843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2"/>
                <w:szCs w:val="12"/>
              </w:rPr>
            </w:pPr>
          </w:p>
        </w:tc>
      </w:tr>
      <w:tr w:rsidR="002516A9" w:rsidRPr="002516A9" w:rsidTr="00DB5417">
        <w:trPr>
          <w:trHeight w:val="548"/>
        </w:trPr>
        <w:tc>
          <w:tcPr>
            <w:tcW w:w="2518" w:type="dxa"/>
            <w:shd w:val="clear" w:color="auto" w:fill="BDD6EE" w:themeFill="accent5" w:themeFillTint="66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Know-how</w:t>
            </w:r>
          </w:p>
        </w:tc>
        <w:tc>
          <w:tcPr>
            <w:tcW w:w="2268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BDD6EE" w:themeFill="accent5" w:themeFillTint="66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2"/>
                <w:szCs w:val="12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Utwory, w tym programy komputerowe</w:t>
            </w:r>
          </w:p>
        </w:tc>
        <w:tc>
          <w:tcPr>
            <w:tcW w:w="1843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2"/>
                <w:szCs w:val="12"/>
              </w:rPr>
            </w:pPr>
          </w:p>
        </w:tc>
      </w:tr>
      <w:tr w:rsidR="002516A9" w:rsidRPr="002516A9" w:rsidTr="00DB5417">
        <w:trPr>
          <w:trHeight w:val="433"/>
        </w:trPr>
        <w:tc>
          <w:tcPr>
            <w:tcW w:w="2518" w:type="dxa"/>
            <w:shd w:val="clear" w:color="auto" w:fill="BDD6EE" w:themeFill="accent5" w:themeFillTint="66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Bazy danych</w:t>
            </w:r>
          </w:p>
        </w:tc>
        <w:tc>
          <w:tcPr>
            <w:tcW w:w="2268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BDD6EE" w:themeFill="accent5" w:themeFillTint="66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2"/>
                <w:szCs w:val="12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Inne (znak towarowy, topografia układów scalonych)</w:t>
            </w:r>
          </w:p>
        </w:tc>
        <w:tc>
          <w:tcPr>
            <w:tcW w:w="1843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2"/>
                <w:szCs w:val="12"/>
              </w:rPr>
            </w:pPr>
          </w:p>
        </w:tc>
      </w:tr>
      <w:tr w:rsidR="002516A9" w:rsidRPr="002516A9" w:rsidTr="00DB5417">
        <w:trPr>
          <w:trHeight w:val="671"/>
        </w:trPr>
        <w:tc>
          <w:tcPr>
            <w:tcW w:w="2518" w:type="dxa"/>
            <w:shd w:val="clear" w:color="auto" w:fill="BDD6EE" w:themeFill="accent5" w:themeFillTint="66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Właściciel rozwiązania</w:t>
            </w:r>
          </w:p>
        </w:tc>
        <w:tc>
          <w:tcPr>
            <w:tcW w:w="6804" w:type="dxa"/>
            <w:gridSpan w:val="3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00B800" wp14:editId="3D9FB284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113444</wp:posOffset>
                      </wp:positionV>
                      <wp:extent cx="214685" cy="182632"/>
                      <wp:effectExtent l="0" t="0" r="13970" b="27305"/>
                      <wp:wrapNone/>
                      <wp:docPr id="1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85" cy="1826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16A9" w:rsidRDefault="002516A9" w:rsidP="002516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0B8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1.05pt;margin-top:8.95pt;width:16.9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1SJwIAAEkEAAAOAAAAZHJzL2Uyb0RvYy54bWysVFFv0zAQfkfiP1h+p2lCW7qo6TQ6ipAG&#10;TBr8AMdxGmu2z9huk/Lrd3a6Ug14QeTB8vnOn7/77i6r60ErchDOSzAVzSdTSoTh0Eizq+j3b9s3&#10;S0p8YKZhCoyo6FF4er1+/WrV21IU0IFqhCMIYnzZ24p2IdgyyzzvhGZ+AlYYdLbgNAtoul3WONYj&#10;ulZZMZ0ush5cYx1w4T2e3o5Ouk74bSt4+Nq2XgSiKorcQlpdWuu4ZusVK3eO2U7yEw32Dyw0kwYf&#10;PUPdssDI3snfoLTkDjy0YcJBZ9C2kouUA2aTT19k89AxK1IuKI63Z5n8/4PlXw73jsgGazenxDCN&#10;NboHJUgQjz5AL0gRNeqtLzH0wWJwGN7DgPEpX2/vgD96YmDTMbMTN85B3wnWIMc83swuro44PoLU&#10;/Wdo8C22D5CAhtbpKCBKQhAda3U810cMgXA8LPLZYok0ObryZbF4m7hlrHy+bJ0PHwVoEjcVdVj+&#10;BM4Odz5EMqx8DolveVCy2UqlkuF29UY5cmDYKtv0Jf4vwpQhfUWv5sV8zP+vENP0/QlCy4A9r6Su&#10;6PIcxMqo2gfTpI4MTKpxj5SVOckYlRs1DEM9nMpSQ3NEQR2MvY2ziJsO3E9Keuzrivofe+YEJeqT&#10;waJc5bNZHIRkzObvCjTcpae+9DDDEaqigZJxuwlpeKJgBm6weK1MwsYqj0xOXLFfk96n2YoDcWmn&#10;qF9/gPUTAAAA//8DAFBLAwQUAAYACAAAACEAGTxQr90AAAAHAQAADwAAAGRycy9kb3ducmV2Lnht&#10;bEyOzU7DMBCE70i8g7VIXFDrpK2SNsSpEBIIbqUguLrxNomw1yF20/D2LCc4zo9mvnI7OStGHELn&#10;SUE6T0Ag1d501Ch4e32YrUGEqMlo6wkVfGOAbXV5UerC+DO94LiPjeARCoVW0MbYF1KGukWnw9z3&#10;SJwd/eB0ZDk00gz6zOPOykWSZNLpjvih1T3et1h/7k9OwXr1NH6E5+Xuvc6OdhNv8vHxa1Dq+mq6&#10;uwURcYp/ZfjFZ3SomOngT2SCsApmi5Sb7OcbEJwv0xzEQcEqy0FWpfzPX/0AAAD//wMAUEsBAi0A&#10;FAAGAAgAAAAhALaDOJL+AAAA4QEAABMAAAAAAAAAAAAAAAAAAAAAAFtDb250ZW50X1R5cGVzXS54&#10;bWxQSwECLQAUAAYACAAAACEAOP0h/9YAAACUAQAACwAAAAAAAAAAAAAAAAAvAQAAX3JlbHMvLnJl&#10;bHNQSwECLQAUAAYACAAAACEA2V8dUicCAABJBAAADgAAAAAAAAAAAAAAAAAuAgAAZHJzL2Uyb0Rv&#10;Yy54bWxQSwECLQAUAAYACAAAACEAGTxQr90AAAAHAQAADwAAAAAAAAAAAAAAAACBBAAAZHJzL2Rv&#10;d25yZXYueG1sUEsFBgAAAAAEAAQA8wAAAIsFAAAAAA==&#10;">
                      <v:textbox>
                        <w:txbxContent>
                          <w:p w:rsidR="002516A9" w:rsidRDefault="002516A9" w:rsidP="002516A9"/>
                        </w:txbxContent>
                      </v:textbox>
                    </v:shape>
                  </w:pict>
                </mc:Fallback>
              </mc:AlternateContent>
            </w:r>
          </w:p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90359D" wp14:editId="6165A2B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86193" cy="177054"/>
                      <wp:effectExtent l="0" t="0" r="23495" b="13970"/>
                      <wp:wrapNone/>
                      <wp:docPr id="1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193" cy="1770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16A9" w:rsidRDefault="002516A9" w:rsidP="002516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0359D" id="_x0000_s1027" type="#_x0000_t202" style="position:absolute;margin-left:0;margin-top:0;width:14.65pt;height:13.9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7gKQIAAFAEAAAOAAAAZHJzL2Uyb0RvYy54bWysVM1u2zAMvg/YOwi6L3ayJE2MOEWXLsOA&#10;bivQ7QFkWY6FSqImKbGzpy8lp2n2dxmmg0Ca1EfyI+nVda8VOQjnJZiSjkc5JcJwqKXZlfTb1+2b&#10;BSU+MFMzBUaU9Cg8vV6/frXqbCEm0IKqhSMIYnzR2ZK2IdgiyzxvhWZ+BFYYNDbgNAuoul1WO9Yh&#10;ulbZJM/nWQeutg648B6/3g5Guk74TSN4+NI0XgSiSoq5hXS7dFfxztYrVuwcs63kpzTYP2ShmTQY&#10;9Ax1ywIjeyd/g9KSO/DQhBEHnUHTSC5SDVjNOP+lmoeWWZFqQXK8PdPk/x8s/3y4d0TW2Ls5JYZp&#10;7NE9KEGCePQBOkEmkaPO+gJdHyw6h/4d9Oif6vX2DvijJwY2LTM7ceMcdK1gNeY4ji+zi6cDjo8g&#10;VfcJaozF9gESUN84HQlESgiiY6+O5/6IPhAeQy7m4+VbSjiaxldX+WyaIrDi+bF1PnwQoEkUSuqw&#10;/QmcHe58iMmw4tklxvKgZL2VSiXF7aqNcuTAcFS26ZzQf3JThnQlXc4ms6H+v0Lk6fwJQsuAM6+k&#10;Luni7MSKyNp7U6eJDEyqQcaUlTnRGJkbOAx91Q9diwEixRXUR+TVwTDiuJIotOB+UNLheJfUf98z&#10;JyhRHw32ZjmeTuM+JGU6u5qg4i4t1aWFGY5QJQ2UDOImpB2KvBm4wR42MvH7kskpZRzbRPtpxeJe&#10;XOrJ6+VHsH4CAAD//wMAUEsDBBQABgAIAAAAIQCSVl5l2wAAAAMBAAAPAAAAZHJzL2Rvd25yZXYu&#10;eG1sTI9BT8MwDIXvSPyHyEhc0JayoW0tTSeEBILbGBNcs8ZrKxKnJFlX/j2GC1z8ZD3rvc/lenRW&#10;DBhi50nB9TQDgVR701GjYPf6MFmBiEmT0dYTKvjCCOvq/KzUhfEnesFhmxrBIRQLraBNqS+kjHWL&#10;Tsep75HYO/jgdOI1NNIEfeJwZ+UsyxbS6Y64odU93rdYf2yPTsHq5ml4j8/zzVu9ONg8XS2Hx8+g&#10;1OXFeHcLIuGY/o7hB5/RoWKmvT+SicIq4EfS72Rvls9B7FmXOciqlP/Zq28AAAD//wMAUEsBAi0A&#10;FAAGAAgAAAAhALaDOJL+AAAA4QEAABMAAAAAAAAAAAAAAAAAAAAAAFtDb250ZW50X1R5cGVzXS54&#10;bWxQSwECLQAUAAYACAAAACEAOP0h/9YAAACUAQAACwAAAAAAAAAAAAAAAAAvAQAAX3JlbHMvLnJl&#10;bHNQSwECLQAUAAYACAAAACEALKIe4CkCAABQBAAADgAAAAAAAAAAAAAAAAAuAgAAZHJzL2Uyb0Rv&#10;Yy54bWxQSwECLQAUAAYACAAAACEAklZeZdsAAAADAQAADwAAAAAAAAAAAAAAAACDBAAAZHJzL2Rv&#10;d25yZXYueG1sUEsFBgAAAAAEAAQA8wAAAIsFAAAAAA==&#10;">
                      <v:textbox>
                        <w:txbxContent>
                          <w:p w:rsidR="002516A9" w:rsidRDefault="002516A9" w:rsidP="002516A9"/>
                        </w:txbxContent>
                      </v:textbox>
                    </v:shape>
                  </w:pict>
                </mc:Fallback>
              </mc:AlternateContent>
            </w:r>
            <w:r w:rsidRPr="002516A9">
              <w:rPr>
                <w:rFonts w:ascii="Verdana" w:eastAsia="Calibri" w:hAnsi="Verdana" w:cs="Times New Roman"/>
                <w:sz w:val="16"/>
                <w:szCs w:val="16"/>
              </w:rPr>
              <w:t xml:space="preserve">        </w:t>
            </w:r>
            <w:proofErr w:type="spellStart"/>
            <w:r w:rsidRPr="002516A9">
              <w:rPr>
                <w:rFonts w:ascii="Verdana" w:eastAsia="Calibri" w:hAnsi="Verdana" w:cs="Times New Roman"/>
                <w:sz w:val="16"/>
                <w:szCs w:val="16"/>
              </w:rPr>
              <w:t>PCz</w:t>
            </w:r>
            <w:proofErr w:type="spellEnd"/>
            <w:r w:rsidRPr="002516A9">
              <w:rPr>
                <w:rFonts w:ascii="Verdana" w:eastAsia="Calibri" w:hAnsi="Verdana" w:cs="Times New Roman"/>
                <w:sz w:val="16"/>
                <w:szCs w:val="16"/>
              </w:rPr>
              <w:t xml:space="preserve"> 100%                                        </w:t>
            </w:r>
            <w:proofErr w:type="spellStart"/>
            <w:r w:rsidRPr="002516A9">
              <w:rPr>
                <w:rFonts w:ascii="Verdana" w:eastAsia="Calibri" w:hAnsi="Verdana" w:cs="Times New Roman"/>
                <w:sz w:val="16"/>
                <w:szCs w:val="16"/>
              </w:rPr>
              <w:t>PCz</w:t>
            </w:r>
            <w:proofErr w:type="spellEnd"/>
            <w:r w:rsidRPr="002516A9">
              <w:rPr>
                <w:rFonts w:ascii="Verdana" w:eastAsia="Calibri" w:hAnsi="Verdana" w:cs="Times New Roman"/>
                <w:sz w:val="16"/>
                <w:szCs w:val="16"/>
              </w:rPr>
              <w:t xml:space="preserve"> (….%) oraz …………… (….%)</w:t>
            </w:r>
          </w:p>
        </w:tc>
      </w:tr>
    </w:tbl>
    <w:p w:rsidR="002516A9" w:rsidRPr="002516A9" w:rsidRDefault="002516A9" w:rsidP="002516A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2516A9" w:rsidRPr="002516A9" w:rsidRDefault="002516A9" w:rsidP="002516A9">
      <w:pPr>
        <w:numPr>
          <w:ilvl w:val="0"/>
          <w:numId w:val="2"/>
        </w:numPr>
        <w:suppressAutoHyphens/>
        <w:spacing w:after="200" w:line="276" w:lineRule="auto"/>
        <w:ind w:left="1560" w:hanging="426"/>
        <w:contextualSpacing/>
        <w:rPr>
          <w:rFonts w:ascii="Calibri" w:eastAsia="Calibri" w:hAnsi="Calibri" w:cs="Times New Roman"/>
        </w:rPr>
      </w:pPr>
      <w:r w:rsidRPr="002516A9">
        <w:rPr>
          <w:rFonts w:ascii="Verdana" w:eastAsia="Calibri" w:hAnsi="Verdana" w:cs="Times New Roman"/>
          <w:sz w:val="18"/>
          <w:szCs w:val="18"/>
        </w:rPr>
        <w:t>Charakterystyka zgłaszanego wyniku badawczego: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3402"/>
      </w:tblGrid>
      <w:tr w:rsidR="002516A9" w:rsidRPr="002516A9" w:rsidTr="00DB5417">
        <w:trPr>
          <w:trHeight w:val="24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Opis istoty rozwiązania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20"/>
                <w:szCs w:val="20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  <w:t>(max. 3000 znaków bez spacji)</w:t>
            </w:r>
          </w:p>
        </w:tc>
      </w:tr>
      <w:tr w:rsidR="002516A9" w:rsidRPr="002516A9" w:rsidTr="00DB5417">
        <w:trPr>
          <w:trHeight w:val="24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2516A9" w:rsidRPr="002516A9" w:rsidTr="00DB5417">
        <w:trPr>
          <w:trHeight w:val="46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Czy dotyczy technologii środowiskowych?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  <w:t xml:space="preserve">Należy przez to rozumieć wszelkie technologie, których użytkowanie przyczynia się do ograniczenia negatywnego </w:t>
            </w:r>
            <w:r w:rsidRPr="002516A9"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  <w:br/>
              <w:t xml:space="preserve">wpływu produkcji i usług na środowisko.                                                   </w:t>
            </w:r>
          </w:p>
        </w:tc>
      </w:tr>
      <w:tr w:rsidR="002516A9" w:rsidRPr="002516A9" w:rsidTr="00DB5417">
        <w:trPr>
          <w:trHeight w:val="73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A9" w:rsidRPr="002516A9" w:rsidRDefault="008326D0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b/>
                <w:noProof/>
                <w:spacing w:val="-3"/>
                <w:sz w:val="16"/>
                <w:szCs w:val="16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/>
                <w:noProof/>
                <w:spacing w:val="-3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7DC65F6" wp14:editId="3D4072C6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-52705</wp:posOffset>
                      </wp:positionV>
                      <wp:extent cx="241300" cy="216535"/>
                      <wp:effectExtent l="0" t="0" r="25400" b="12065"/>
                      <wp:wrapNone/>
                      <wp:docPr id="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26D0" w:rsidRDefault="008326D0" w:rsidP="008326D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C65F6" id="_x0000_s1028" type="#_x0000_t202" style="position:absolute;margin-left:159.75pt;margin-top:-4.15pt;width:19pt;height:17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xUJwIAAE8EAAAOAAAAZHJzL2Uyb0RvYy54bWysVNtu2zAMfR+wfxD0vvjSpFuNOEWXLsOA&#10;bivQ7QNkWY6FSqImKbGzry8lp1l2exnmB0EUqSPyHNLL61ErshfOSzA1LWY5JcJwaKXZ1vTrl82r&#10;N5T4wEzLFBhR04Pw9Hr18sVysJUooQfVCkcQxPhqsDXtQ7BVlnneC838DKww6OzAaRbQdNusdWxA&#10;dK2yMs8vswFcax1w4T2e3k5Oukr4XSd4+Nx1XgSiaoq5hbS6tDZxzVZLVm0ds73kxzTYP2ShmTT4&#10;6AnqlgVGdk7+BqUld+ChCzMOOoOuk1ykGrCaIv+lmoeeWZFqQXK8PdHk/x8s/7S/d0S2NUWhDNMo&#10;0T0oQYJ49AEGQcpI0WB9hZEPFmPD+BZGlDqV6+0d8EdPDKx7ZrbixjkYesFaTLGIN7OzqxOOjyDN&#10;8BFafIvtAiSgsXM68oeMEERHqQ4necQYCMfDcl5c5Ojh6CqLy8XFIr3AqufL1vnwXoAmcVNTh+on&#10;cLa/8yEmw6rnkPiWByXbjVQqGW7brJUje4adsknfEf2nMGXIUNOrRbmY6v8rRJ6+P0FoGbDlldTI&#10;+SmIVZG1d6ZNDRmYVNMeU1bmSGNkbuIwjM2YRDup00B7QF4dTB2OE4mbHtx3Sgbs7pr6bzvmBCXq&#10;g0Ftror5PI5DMuaL1yUa7tzTnHuY4QhV00DJtF2HNEKRNwM3qGEnE79R7CmTY8rYtYn244TFsTi3&#10;U9SP/8DqCQAA//8DAFBLAwQUAAYACAAAACEAP31xauAAAAAJAQAADwAAAGRycy9kb3ducmV2Lnht&#10;bEyPwU7DMAyG70i8Q2QkLmhLt9KtK3UnhASCGwwE16zN2orEKUnWlbfHnOBo+9Pv7y+3kzVi1D70&#10;jhAW8wSEpto1PbUIb6/3sxxEiIoaZRxphG8dYFudn5WqaNyJXvS4i63gEAqFQuhiHAopQ91pq8Lc&#10;DZr4dnDeqsijb2Xj1YnDrZHLJFlJq3riD50a9F2n68/d0SLk14/jR3hKn9/r1cFs4tV6fPjyiJcX&#10;0+0NiKin+AfDrz6rQ8VOe3ekJgiDkC42GaMIszwFwUCarXmxR1hmOciqlP8bVD8AAAD//wMAUEsB&#10;Ai0AFAAGAAgAAAAhALaDOJL+AAAA4QEAABMAAAAAAAAAAAAAAAAAAAAAAFtDb250ZW50X1R5cGVz&#10;XS54bWxQSwECLQAUAAYACAAAACEAOP0h/9YAAACUAQAACwAAAAAAAAAAAAAAAAAvAQAAX3JlbHMv&#10;LnJlbHNQSwECLQAUAAYACAAAACEAJpB8VCcCAABPBAAADgAAAAAAAAAAAAAAAAAuAgAAZHJzL2Uy&#10;b0RvYy54bWxQSwECLQAUAAYACAAAACEAP31xauAAAAAJAQAADwAAAAAAAAAAAAAAAACBBAAAZHJz&#10;L2Rvd25yZXYueG1sUEsFBgAAAAAEAAQA8wAAAI4FAAAAAA==&#10;">
                      <v:textbox>
                        <w:txbxContent>
                          <w:p w:rsidR="008326D0" w:rsidRDefault="008326D0" w:rsidP="008326D0"/>
                        </w:txbxContent>
                      </v:textbox>
                    </v:shape>
                  </w:pict>
                </mc:Fallback>
              </mc:AlternateContent>
            </w:r>
            <w:r w:rsidR="002516A9" w:rsidRPr="002516A9">
              <w:rPr>
                <w:rFonts w:ascii="Verdana" w:eastAsia="Times New Roman" w:hAnsi="Verdana" w:cs="Times New Roman"/>
                <w:b/>
                <w:noProof/>
                <w:spacing w:val="-3"/>
                <w:sz w:val="16"/>
                <w:szCs w:val="16"/>
                <w:lang w:eastAsia="pl-PL"/>
              </w:rPr>
              <w:t xml:space="preserve">             TAK                                                 </w:t>
            </w:r>
            <w:r>
              <w:rPr>
                <w:rFonts w:ascii="Verdana" w:eastAsia="Times New Roman" w:hAnsi="Verdana" w:cs="Times New Roman"/>
                <w:b/>
                <w:noProof/>
                <w:spacing w:val="-3"/>
                <w:sz w:val="16"/>
                <w:szCs w:val="16"/>
                <w:lang w:eastAsia="pl-PL"/>
              </w:rPr>
              <w:t xml:space="preserve">      </w:t>
            </w:r>
            <w:r w:rsidR="002516A9" w:rsidRPr="002516A9">
              <w:rPr>
                <w:rFonts w:ascii="Verdana" w:eastAsia="Times New Roman" w:hAnsi="Verdana" w:cs="Times New Roman"/>
                <w:b/>
                <w:noProof/>
                <w:spacing w:val="-3"/>
                <w:sz w:val="16"/>
                <w:szCs w:val="16"/>
                <w:lang w:eastAsia="pl-PL"/>
              </w:rPr>
              <w:t xml:space="preserve">NIE </w:t>
            </w:r>
            <w:r w:rsidR="002516A9" w:rsidRPr="002516A9">
              <w:rPr>
                <w:rFonts w:ascii="Verdana" w:eastAsia="Times New Roman" w:hAnsi="Verdana" w:cs="Times New Roman"/>
                <w:b/>
                <w:noProof/>
                <w:spacing w:val="-3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87D735" wp14:editId="7D57D7A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-24765</wp:posOffset>
                      </wp:positionV>
                      <wp:extent cx="241300" cy="216535"/>
                      <wp:effectExtent l="0" t="0" r="25400" b="12065"/>
                      <wp:wrapNone/>
                      <wp:docPr id="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16A9" w:rsidRDefault="002516A9" w:rsidP="002516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7D735" id="_x0000_s1029" type="#_x0000_t202" style="position:absolute;margin-left:8.45pt;margin-top:-1.95pt;width:19pt;height:1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FvKQIAAFAEAAAOAAAAZHJzL2Uyb0RvYy54bWysVNtu2zAMfR+wfxD0vthxkl6MOEWXLsOA&#10;bivQ7QNkWY6FSqImKbGzrx8lp2l2exnmB4EUqUPykPTyZtCK7IXzEkxFp5OcEmE4NNJsK/r1y+bN&#10;FSU+MNMwBUZU9CA8vVm9frXsbSkK6EA1whEEMb7sbUW7EGyZZZ53QjM/ASsMGltwmgVU3TZrHOsR&#10;XausyPOLrAfXWAdceI+3d6ORrhJ+2woePretF4GoimJuIZ0unXU8s9WSlVvHbCf5MQ32D1loJg0G&#10;PUHdscDIzsnfoLTkDjy0YcJBZ9C2kotUA1YzzX+p5rFjVqRakBxvTzT5/wfLP+0fHJEN9u6SEsM0&#10;9ugBlCBBPPkAvSBF5Ki3vkTXR4vOYXgLA/qner29B/7kiYF1x8xW3DoHfSdYgzlO48vs7OmI4yNI&#10;3X+EBmOxXYAENLRORwKREoLo2KvDqT9iCITjZTGfznK0cDQV04vFbJEisPL5sXU+vBegSRQq6rD9&#10;CZzt732IybDy2SXG8qBks5FKJcVt67VyZM9wVDbpO6L/5KYM6St6vSgWY/1/hcjT9ycILQPOvJK6&#10;olcnJ1ZG1t6ZJk1kYFKNMqaszJHGyNzIYRjqIXVtFgNEimtoDsirg3HEcSVR6MB9p6TH8a6o/7Zj&#10;TlCiPhjszfV0Po/7kJT54rJAxZ1b6nMLMxyhKhooGcV1SDsUeTNwiz1sZeL3JZNjyji2ifbjisW9&#10;ONeT18uPYPUDAAD//wMAUEsDBBQABgAIAAAAIQDxAhJH3AAAAAcBAAAPAAAAZHJzL2Rvd25yZXYu&#10;eG1sTI7BTsMwEETvSPyDtUhcUOvQlNCGOBVCAsENCoKrG2+TCHsdbDcNf89ygtNoNKOZV20mZ8WI&#10;IfaeFFzOMxBIjTc9tQreXu9nKxAxaTLaekIF3xhhU5+eVLo0/kgvOG5TK3iEYqkVdCkNpZSx6dDp&#10;OPcDEmd7H5xObEMrTdBHHndWLrKskE73xA+dHvCuw+Zze3AKVsvH8SM+5c/vTbG363RxPT58BaXO&#10;z6bbGxAJp/RXhl98RoeamXb+QCYKy75Yc1PBLGfl/GrJulOQZwuQdSX/89c/AAAA//8DAFBLAQIt&#10;ABQABgAIAAAAIQC2gziS/gAAAOEBAAATAAAAAAAAAAAAAAAAAAAAAABbQ29udGVudF9UeXBlc10u&#10;eG1sUEsBAi0AFAAGAAgAAAAhADj9If/WAAAAlAEAAAsAAAAAAAAAAAAAAAAALwEAAF9yZWxzLy5y&#10;ZWxzUEsBAi0AFAAGAAgAAAAhAKonAW8pAgAAUAQAAA4AAAAAAAAAAAAAAAAALgIAAGRycy9lMm9E&#10;b2MueG1sUEsBAi0AFAAGAAgAAAAhAPECEkfcAAAABwEAAA8AAAAAAAAAAAAAAAAAgwQAAGRycy9k&#10;b3ducmV2LnhtbFBLBQYAAAAABAAEAPMAAACMBQAAAAA=&#10;">
                      <v:textbox>
                        <w:txbxContent>
                          <w:p w:rsidR="002516A9" w:rsidRDefault="002516A9" w:rsidP="002516A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516A9" w:rsidRPr="002516A9" w:rsidTr="008326D0">
        <w:trPr>
          <w:trHeight w:val="136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Rozwiązanie wpisuje się w Krajowe Inteligentne Specjalizacje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6A9" w:rsidRPr="00E01ADF" w:rsidRDefault="008326D0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b/>
                <w:noProof/>
                <w:spacing w:val="-3"/>
                <w:sz w:val="12"/>
                <w:szCs w:val="12"/>
                <w:lang w:eastAsia="pl-PL"/>
              </w:rPr>
            </w:pPr>
            <w:r w:rsidRPr="00E01ADF">
              <w:rPr>
                <w:rFonts w:ascii="Verdana" w:eastAsia="Times New Roman" w:hAnsi="Verdana" w:cs="Times New Roman"/>
                <w:b/>
                <w:noProof/>
                <w:spacing w:val="-3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7DC65F6" wp14:editId="3D4072C6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96520</wp:posOffset>
                      </wp:positionV>
                      <wp:extent cx="241300" cy="216535"/>
                      <wp:effectExtent l="0" t="0" r="25400" b="12065"/>
                      <wp:wrapNone/>
                      <wp:docPr id="1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26D0" w:rsidRDefault="008326D0" w:rsidP="008326D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C65F6" id="_x0000_s1030" type="#_x0000_t202" style="position:absolute;margin-left:8.25pt;margin-top:7.6pt;width:19pt;height:1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nWKQIAAFAEAAAOAAAAZHJzL2Uyb0RvYy54bWysVM1u2zAMvg/YOwi6L3acpGuNOEWXLsOA&#10;bivQ7QFkWY6FSqImKbGzpy8lp2n2dxnmg0CK1EfyI+nl9aAV2QvnJZiKTic5JcJwaKTZVvTb182b&#10;S0p8YKZhCoyo6EF4er16/WrZ21IU0IFqhCMIYnzZ24p2IdgyyzzvhGZ+AlYYNLbgNAuoum3WONYj&#10;ulZZkecXWQ+usQ648B5vb0cjXSX8thU8fGlbLwJRFcXcQjpdOut4ZqslK7eO2U7yYxrsH7LQTBoM&#10;eoK6ZYGRnZO/QWnJHXhow4SDzqBtJRepBqxmmv9SzUPHrEi1IDnenmjy/w+Wf97fOyIb7N2MEsM0&#10;9ugelCBBPPoAvSBF5Ki3vkTXB4vOYXgHA/qner29A/7oiYF1x8xW3DgHfSdYgzlO48vs7OmI4yNI&#10;3X+CBmOxXYAENLRORwKREoLo2KvDqT9iCITjZTGfznK0cDQV04vFbJEisPL5sXU+fBCgSRQq6rD9&#10;CZzt73yIybDy2SXG8qBks5FKJcVt67VyZM9wVDbpO6L/5KYM6St6tSgWY/1/hcjT9ycILQPOvJK6&#10;opcnJ1ZG1t6bJk1kYFKNMqaszJHGyNzIYRjqIXVtHgNEimtoDsirg3HEcSVR6MD9oKTH8a6o/75j&#10;TlCiPhrszdV0Po/7kJT54m2Biju31OcWZjhCVTRQMorrkHYo8mbgBnvYysTvSybHlHFsE+3HFYt7&#10;ca4nr5cfweoJAAD//wMAUEsDBBQABgAIAAAAIQDg+8Vo3AAAAAcBAAAPAAAAZHJzL2Rvd25yZXYu&#10;eG1sTI7BTsMwEETvSPyDtUhcEHVok9CGOBVCAsEN2gqubrJNIux1sN00/D3LCU6rpxnNvnI9WSNG&#10;9KF3pOBmloBAql3TU6tgt328XoIIUVOjjSNU8I0B1tX5WamLxp3oDcdNbAWPUCi0gi7GoZAy1B1a&#10;HWZuQOLs4LzVkdG3svH6xOPWyHmS5NLqnvhDpwd86LD+3BytgmX6PH6El8Xre50fzCpe3Y5PX16p&#10;y4vp/g5ExCn+leFXn9WhYqe9O1IThGHOM27yzeYgOM9S5r2CdLUAWZXyv3/1AwAA//8DAFBLAQIt&#10;ABQABgAIAAAAIQC2gziS/gAAAOEBAAATAAAAAAAAAAAAAAAAAAAAAABbQ29udGVudF9UeXBlc10u&#10;eG1sUEsBAi0AFAAGAAgAAAAhADj9If/WAAAAlAEAAAsAAAAAAAAAAAAAAAAALwEAAF9yZWxzLy5y&#10;ZWxzUEsBAi0AFAAGAAgAAAAhAEGuOdYpAgAAUAQAAA4AAAAAAAAAAAAAAAAALgIAAGRycy9lMm9E&#10;b2MueG1sUEsBAi0AFAAGAAgAAAAhAOD7xWjcAAAABwEAAA8AAAAAAAAAAAAAAAAAgwQAAGRycy9k&#10;b3ducmV2LnhtbFBLBQYAAAAABAAEAPMAAACMBQAAAAA=&#10;">
                      <v:textbox>
                        <w:txbxContent>
                          <w:p w:rsidR="008326D0" w:rsidRDefault="008326D0" w:rsidP="008326D0"/>
                        </w:txbxContent>
                      </v:textbox>
                    </v:shape>
                  </w:pict>
                </mc:Fallback>
              </mc:AlternateContent>
            </w:r>
          </w:p>
          <w:p w:rsidR="002516A9" w:rsidRPr="00E01ADF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  <w:lang w:eastAsia="pl-PL"/>
              </w:rPr>
            </w:pPr>
            <w:r w:rsidRPr="00E01ADF">
              <w:rPr>
                <w:rFonts w:ascii="Verdana" w:eastAsia="Calibri" w:hAnsi="Verdana" w:cs="Times New Roman"/>
                <w:b/>
                <w:sz w:val="18"/>
                <w:szCs w:val="18"/>
                <w:lang w:eastAsia="pl-PL"/>
              </w:rPr>
              <w:t xml:space="preserve">           </w:t>
            </w:r>
          </w:p>
          <w:p w:rsidR="002516A9" w:rsidRPr="00E01ADF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  <w:lang w:eastAsia="pl-PL"/>
              </w:rPr>
            </w:pPr>
            <w:r w:rsidRPr="00E01ADF">
              <w:rPr>
                <w:rFonts w:ascii="Verdana" w:eastAsia="Calibri" w:hAnsi="Verdana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:rsidR="002516A9" w:rsidRPr="00E01ADF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E01ADF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KIS 1</w:t>
            </w:r>
            <w:r w:rsidR="00DF4E8A" w:rsidRPr="00E01ADF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1</w:t>
            </w:r>
            <w:r w:rsidRPr="00E01ADF">
              <w:rPr>
                <w:rFonts w:ascii="Verdana" w:eastAsia="Calibri" w:hAnsi="Verdana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E01ADF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(Automatyzacja i Robotyka Procesów Technologicznych)</w:t>
            </w:r>
            <w:r w:rsidRPr="00E01ADF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 xml:space="preserve">             </w:t>
            </w:r>
          </w:p>
          <w:p w:rsidR="002516A9" w:rsidRPr="00E01ADF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b/>
                <w:noProof/>
                <w:spacing w:val="-3"/>
                <w:sz w:val="16"/>
                <w:szCs w:val="16"/>
                <w:lang w:eastAsia="pl-PL"/>
              </w:rPr>
            </w:pPr>
            <w:r w:rsidRPr="00E01ADF">
              <w:rPr>
                <w:rFonts w:ascii="Verdana" w:eastAsia="Times New Roman" w:hAnsi="Verdana" w:cs="Times New Roman"/>
                <w:b/>
                <w:noProof/>
                <w:spacing w:val="-3"/>
                <w:sz w:val="16"/>
                <w:szCs w:val="16"/>
                <w:lang w:eastAsia="pl-PL"/>
              </w:rPr>
              <w:t xml:space="preserve">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6A9" w:rsidRPr="00E01ADF" w:rsidRDefault="008326D0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b/>
                <w:noProof/>
                <w:spacing w:val="-3"/>
                <w:sz w:val="16"/>
                <w:szCs w:val="16"/>
                <w:lang w:eastAsia="pl-PL"/>
              </w:rPr>
            </w:pPr>
            <w:r w:rsidRPr="00E01ADF">
              <w:rPr>
                <w:rFonts w:ascii="Verdana" w:eastAsia="Times New Roman" w:hAnsi="Verdana" w:cs="Times New Roman"/>
                <w:b/>
                <w:noProof/>
                <w:spacing w:val="-3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7DC65F6" wp14:editId="3D4072C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-11430</wp:posOffset>
                      </wp:positionV>
                      <wp:extent cx="241300" cy="216535"/>
                      <wp:effectExtent l="0" t="0" r="25400" b="12065"/>
                      <wp:wrapNone/>
                      <wp:docPr id="2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26D0" w:rsidRDefault="008326D0" w:rsidP="008326D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C65F6" id="_x0000_s1031" type="#_x0000_t202" style="position:absolute;margin-left:2.75pt;margin-top:-.9pt;width:19pt;height:17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IUKQIAAFAEAAAOAAAAZHJzL2Uyb0RvYy54bWysVNtu2zAMfR+wfxD0vvjSpGuNOEWXLsOA&#10;bivQ7QNkWY6FSqImKbG7ry8lp2l2exnmB4EUqUPykPTyatSK7IXzEkxNi1lOiTAcWmm2Nf32dfPm&#10;ghIfmGmZAiNq+ig8vVq9frUcbCVK6EG1whEEMb4abE37EGyVZZ73QjM/AysMGjtwmgVU3TZrHRsQ&#10;XauszPPzbADXWgdceI+3N5ORrhJ+1wkevnSdF4GommJuIZ0unU08s9WSVVvHbC/5IQ32D1loJg0G&#10;PULdsMDIzsnfoLTkDjx0YcZBZ9B1kotUA1ZT5L9Uc98zK1ItSI63R5r8/4Pln/d3jsi2pmVJiWEa&#10;e3QHSpAgHnyAQZAycjRYX6HrvUXnML6DEXud6vX2FviDJwbWPTNbce0cDL1gLeZYxJfZydMJx0eQ&#10;ZvgELcZiuwAJaOycjgQiJQTRsVePx/6IMRCOl+W8OMvRwtFUFueLs0WKwKrnx9b58EGAJlGoqcP2&#10;J3C2v/UhJsOqZ5cYy4OS7UYqlRS3bdbKkT3DUdmk74D+k5syZKjp5aJcTPX/FSJP358gtAw480rq&#10;ml4cnVgVWXtv2jSRgUk1yZiyMgcaI3MTh2FsxtS1xECkuIH2EXl1MI04riQKPbgflAw43jX133fM&#10;CUrUR4O9uSzm87gPSZkv3paouFNLc2phhiNUTQMlk7gOaYcibwausYedTPy+ZHJIGcc20X5YsbgX&#10;p3ryevkRrJ4AAAD//wMAUEsDBBQABgAIAAAAIQDoltHl3QAAAAYBAAAPAAAAZHJzL2Rvd25yZXYu&#10;eG1sTI/BTsMwEETvSPyDtUhcUOu0aUsJ2VQICURvUBBc3dhNIux1sN00/D3LCY6jGc28KTejs2Iw&#10;IXaeEGbTDISh2uuOGoS314fJGkRMirSyngzCt4mwqc7PSlVof6IXM+xSI7iEYqEQ2pT6QspYt8ap&#10;OPW9IfYOPjiVWIZG6qBOXO6snGfZSjrVES+0qjf3rak/d0eHsF48DR9xmz+/16uDvUlX18PjV0C8&#10;vBjvbkEkM6a/MPziMzpUzLT3R9JRWITlkoMIkxkfYHuRs94j5PMcZFXK//jVDwAAAP//AwBQSwEC&#10;LQAUAAYACAAAACEAtoM4kv4AAADhAQAAEwAAAAAAAAAAAAAAAAAAAAAAW0NvbnRlbnRfVHlwZXNd&#10;LnhtbFBLAQItABQABgAIAAAAIQA4/SH/1gAAAJQBAAALAAAAAAAAAAAAAAAAAC8BAABfcmVscy8u&#10;cmVsc1BLAQItABQABgAIAAAAIQAZtzIUKQIAAFAEAAAOAAAAAAAAAAAAAAAAAC4CAABkcnMvZTJv&#10;RG9jLnhtbFBLAQItABQABgAIAAAAIQDoltHl3QAAAAYBAAAPAAAAAAAAAAAAAAAAAIMEAABkcnMv&#10;ZG93bnJldi54bWxQSwUGAAAAAAQABADzAAAAjQUAAAAA&#10;">
                      <v:textbox>
                        <w:txbxContent>
                          <w:p w:rsidR="008326D0" w:rsidRDefault="008326D0" w:rsidP="008326D0"/>
                        </w:txbxContent>
                      </v:textbox>
                    </v:shape>
                  </w:pict>
                </mc:Fallback>
              </mc:AlternateContent>
            </w:r>
          </w:p>
          <w:p w:rsidR="002516A9" w:rsidRPr="00E01ADF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E01ADF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 xml:space="preserve">             </w:t>
            </w:r>
          </w:p>
          <w:p w:rsidR="002516A9" w:rsidRPr="00E01ADF" w:rsidRDefault="002516A9" w:rsidP="002516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E01ADF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 xml:space="preserve">KIS 10 </w:t>
            </w:r>
            <w:r w:rsidRPr="00E01ADF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 xml:space="preserve">(Inteligentne Sieci i Technologie Informacyjno-Komunikacyjne oraz </w:t>
            </w:r>
            <w:proofErr w:type="spellStart"/>
            <w:r w:rsidRPr="00E01ADF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Geoinformacyjne</w:t>
            </w:r>
            <w:proofErr w:type="spellEnd"/>
            <w:r w:rsidRPr="00E01ADF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 xml:space="preserve">)                 </w:t>
            </w:r>
          </w:p>
          <w:p w:rsidR="002516A9" w:rsidRPr="00E01ADF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i/>
                <w:sz w:val="12"/>
                <w:szCs w:val="12"/>
                <w:lang w:eastAsia="pl-PL"/>
              </w:rPr>
            </w:pPr>
          </w:p>
        </w:tc>
      </w:tr>
      <w:tr w:rsidR="002516A9" w:rsidRPr="002516A9" w:rsidTr="005E501E">
        <w:trPr>
          <w:trHeight w:val="202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6A9" w:rsidRPr="00E01ADF" w:rsidRDefault="008326D0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sz w:val="10"/>
                <w:szCs w:val="10"/>
              </w:rPr>
            </w:pPr>
            <w:r w:rsidRPr="00E01ADF">
              <w:rPr>
                <w:rFonts w:ascii="Verdana" w:eastAsia="Times New Roman" w:hAnsi="Verdana" w:cs="Times New Roman"/>
                <w:b/>
                <w:noProof/>
                <w:spacing w:val="-3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DC65F6" wp14:editId="3D4072C6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-244475</wp:posOffset>
                      </wp:positionV>
                      <wp:extent cx="241300" cy="216535"/>
                      <wp:effectExtent l="0" t="0" r="25400" b="12065"/>
                      <wp:wrapNone/>
                      <wp:docPr id="2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26D0" w:rsidRDefault="008326D0" w:rsidP="008326D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C65F6" id="_x0000_s1032" type="#_x0000_t202" style="position:absolute;margin-left:7.9pt;margin-top:-19.25pt;width:19pt;height:17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6A9KgIAAFAEAAAOAAAAZHJzL2Uyb0RvYy54bWysVNtu2zAMfR+wfxD0vthxLmuNOEWXLsOA&#10;bivQ7QNkWY6FSqImKbG7ry8lp2l2exnmB4EUqUPykPTqatCKHITzEkxFp5OcEmE4NNLsKvrt6/bN&#10;BSU+MNMwBUZU9FF4erV+/WrV21IU0IFqhCMIYnzZ24p2IdgyyzzvhGZ+AlYYNLbgNAuoul3WONYj&#10;ulZZkefLrAfXWAdceI+3N6ORrhN+2woevrStF4GoimJuIZ0unXU8s/WKlTvHbCf5MQ32D1loJg0G&#10;PUHdsMDI3snfoLTkDjy0YcJBZ9C2kotUA1YzzX+p5r5jVqRakBxvTzT5/wfLPx/uHJFNRYsZJYZp&#10;7NEdKEGCePABekGKyFFvfYmu9xadw/AOBux1qtfbW+APnhjYdMzsxLVz0HeCNZjjNL7Mzp6OOD6C&#10;1P0naDAW2wdIQEPrdCQQKSGIjr16PPVHDIFwvCzm01mOFo6mYrpczBYpAiufH1vnwwcBmkShog7b&#10;n8DZ4daHmAwrn11iLA9KNlupVFLcrt4oRw4MR2WbviP6T27KkL6il4tiMdb/V4g8fX+C0DLgzCup&#10;K3pxcmJlZO29adJEBibVKGPKyhxpjMyNHIahHlLXljFApLiG5hF5dTCOOK4kCh24H5T0ON4V9d/3&#10;zAlK1EeDvbmczudxH5IyX7wtUHHnlvrcwgxHqIoGSkZxE9IORd4MXGMPW5n4fcnkmDKObaL9uGJx&#10;L8715PXyI1g/AQAA//8DAFBLAwQUAAYACAAAACEA9sXnh90AAAAIAQAADwAAAGRycy9kb3ducmV2&#10;LnhtbEyPwU7DMBBE70j8g7VIXFDrQJISQpwKIYHoDQqCq5tskwh7HWw3DX/PcoLjzI5m31Tr2Rox&#10;oQ+DIwWXywQEUuPagToFb68PiwJEiJpabRyhgm8MsK5PTypdtu5ILzhtYye4hEKpFfQxjqWUoenR&#10;6rB0IxLf9s5bHVn6TrZeH7ncGnmVJCtp9UD8odcj3vfYfG4PVkGRPU0fYZM+vzervbmJF9fT45dX&#10;6vxsvrsFEXGOf2H4xWd0qJlp5w7UBmFY50weFSzSIgfBgTxlY8dGloGsK/l/QP0DAAD//wMAUEsB&#10;Ai0AFAAGAAgAAAAhALaDOJL+AAAA4QEAABMAAAAAAAAAAAAAAAAAAAAAAFtDb250ZW50X1R5cGVz&#10;XS54bWxQSwECLQAUAAYACAAAACEAOP0h/9YAAACUAQAACwAAAAAAAAAAAAAAAAAvAQAAX3JlbHMv&#10;LnJlbHNQSwECLQAUAAYACAAAACEAC0ugPSoCAABQBAAADgAAAAAAAAAAAAAAAAAuAgAAZHJzL2Uy&#10;b0RvYy54bWxQSwECLQAUAAYACAAAACEA9sXnh90AAAAIAQAADwAAAAAAAAAAAAAAAACEBAAAZHJz&#10;L2Rvd25yZXYueG1sUEsFBgAAAAAEAAQA8wAAAI4FAAAAAA==&#10;">
                      <v:textbox>
                        <w:txbxContent>
                          <w:p w:rsidR="008326D0" w:rsidRDefault="008326D0" w:rsidP="008326D0"/>
                        </w:txbxContent>
                      </v:textbox>
                    </v:shape>
                  </w:pict>
                </mc:Fallback>
              </mc:AlternateContent>
            </w:r>
            <w:r w:rsidR="002516A9" w:rsidRPr="00E01ADF">
              <w:rPr>
                <w:rFonts w:ascii="Verdana" w:eastAsia="Calibri" w:hAnsi="Verdana" w:cs="Times New Roman"/>
                <w:sz w:val="16"/>
                <w:szCs w:val="16"/>
              </w:rPr>
              <w:t xml:space="preserve">           </w:t>
            </w:r>
          </w:p>
          <w:p w:rsidR="008326D0" w:rsidRPr="00E01ADF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noProof/>
                <w:spacing w:val="-3"/>
                <w:sz w:val="16"/>
                <w:szCs w:val="16"/>
                <w:lang w:eastAsia="pl-PL"/>
              </w:rPr>
            </w:pPr>
            <w:r w:rsidRPr="00E01ADF">
              <w:rPr>
                <w:rFonts w:ascii="Verdana" w:eastAsia="Times New Roman" w:hAnsi="Verdana" w:cs="Times New Roman"/>
                <w:b/>
                <w:noProof/>
                <w:spacing w:val="-3"/>
                <w:sz w:val="16"/>
                <w:szCs w:val="16"/>
                <w:lang w:eastAsia="pl-PL"/>
              </w:rPr>
              <w:t>KIS 7</w:t>
            </w:r>
            <w:r w:rsidRPr="00E01ADF">
              <w:rPr>
                <w:rFonts w:ascii="Verdana" w:eastAsia="Times New Roman" w:hAnsi="Verdana" w:cs="Times New Roman"/>
                <w:b/>
                <w:noProof/>
                <w:spacing w:val="-3"/>
                <w:sz w:val="12"/>
                <w:szCs w:val="12"/>
                <w:lang w:eastAsia="pl-PL"/>
              </w:rPr>
              <w:t xml:space="preserve"> </w:t>
            </w:r>
            <w:r w:rsidRPr="00E01ADF">
              <w:rPr>
                <w:rFonts w:ascii="Verdana" w:eastAsia="Times New Roman" w:hAnsi="Verdana" w:cs="Times New Roman"/>
                <w:noProof/>
                <w:spacing w:val="-3"/>
                <w:sz w:val="16"/>
                <w:szCs w:val="16"/>
                <w:lang w:eastAsia="pl-PL"/>
              </w:rPr>
              <w:t xml:space="preserve">(Gospodarka w Obiegu </w:t>
            </w:r>
          </w:p>
          <w:p w:rsidR="002516A9" w:rsidRPr="00E01ADF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noProof/>
                <w:spacing w:val="-3"/>
                <w:sz w:val="16"/>
                <w:szCs w:val="16"/>
                <w:lang w:eastAsia="pl-PL"/>
              </w:rPr>
            </w:pPr>
            <w:r w:rsidRPr="00E01ADF">
              <w:rPr>
                <w:rFonts w:ascii="Verdana" w:eastAsia="Times New Roman" w:hAnsi="Verdana" w:cs="Times New Roman"/>
                <w:noProof/>
                <w:spacing w:val="-3"/>
                <w:sz w:val="16"/>
                <w:szCs w:val="16"/>
                <w:lang w:eastAsia="pl-PL"/>
              </w:rPr>
              <w:t>Zamkniętym – Woda, Surowce Kopalne, Odpady)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6A9" w:rsidRPr="00E01ADF" w:rsidRDefault="00E01ADF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b/>
                <w:noProof/>
                <w:spacing w:val="-3"/>
                <w:sz w:val="12"/>
                <w:szCs w:val="12"/>
                <w:lang w:eastAsia="pl-PL"/>
              </w:rPr>
            </w:pPr>
            <w:r w:rsidRPr="00E01ADF">
              <w:rPr>
                <w:rFonts w:ascii="Verdana" w:eastAsia="Times New Roman" w:hAnsi="Verdana" w:cs="Times New Roman"/>
                <w:b/>
                <w:noProof/>
                <w:spacing w:val="-3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0163EDC" wp14:editId="1076414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91440</wp:posOffset>
                      </wp:positionV>
                      <wp:extent cx="241300" cy="216535"/>
                      <wp:effectExtent l="0" t="0" r="25400" b="12065"/>
                      <wp:wrapNone/>
                      <wp:docPr id="2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26D0" w:rsidRDefault="008326D0" w:rsidP="008326D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63EDC" id="_x0000_s1033" type="#_x0000_t202" style="position:absolute;margin-left:3pt;margin-top:7.2pt;width:19pt;height:17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w0KgIAAFAEAAAOAAAAZHJzL2Uyb0RvYy54bWysVM1u2zAMvg/YOwi6L3bcJG2NOEWXLsOA&#10;bivQ7QFkWY6FSqImKbGzpx8lp2n2dxnmg0CK1EfyI+nlzaAV2QvnJZiKTic5JcJwaKTZVvTrl82b&#10;K0p8YKZhCoyo6EF4erN6/WrZ21IU0IFqhCMIYnzZ24p2IdgyyzzvhGZ+AlYYNLbgNAuoum3WONYj&#10;ulZZkeeLrAfXWAdceI+3d6ORrhJ+2woePretF4GoimJuIZ0unXU8s9WSlVvHbCf5MQ32D1loJg0G&#10;PUHdscDIzsnfoLTkDjy0YcJBZ9C2kotUA1YzzX+p5rFjVqRakBxvTzT5/wfLP+0fHJFNRYsFJYZp&#10;7NEDKEGCePIBekGKyFFvfYmujxadw/AWBux1qtfbe+BPnhhYd8xsxa1z0HeCNZjjNL7Mzp6OOD6C&#10;1P1HaDAW2wVIQEPrdCQQKSGIjr06nPojhkA4Xhaz6UWOFo6mYrqYX8xTBFY+P7bOh/cCNIlCRR22&#10;P4Gz/b0PMRlWPrvEWB6UbDZSqaS4bb1WjuwZjsomfUf0n9yUIX1Fr+fFfKz/rxB5+v4EoWXAmVdS&#10;V/Tq5MTKyNo706SJDEyqUcaUlTnSGJkbOQxDPaSuXcYAkeIamgPy6mAccVxJFDpw3ynpcbwr6r/t&#10;mBOUqA8Ge3M9nc3iPiRlNr8sUHHnlvrcwgxHqIoGSkZxHdIORd4M3GIPW5n4fcnkmDKObaL9uGJx&#10;L8715PXyI1j9AAAA//8DAFBLAwQUAAYACAAAACEA44JYjNwAAAAGAQAADwAAAGRycy9kb3ducmV2&#10;LnhtbEyPQU/DMAyF70j8h8hIXBBLgVBKaTohJBDcYJvgmrVeW5E4Jcm68u8xJzhZz896/l61nJ0V&#10;E4Y4eNJwschAIDW+HajTsFk/nhcgYjLUGusJNXxjhGV9fFSZsvUHesNplTrBIRRLo6FPaSyljE2P&#10;zsSFH5HY2/ngTGIZOtkGc+BwZ+VlluXSmYH4Q29GfOix+VztnYZCPU8f8eXq9b3Jd/Y2nd1MT19B&#10;69OT+f4ORMI5/R3DLz6jQ81MW7+nNgqrIecmiddKgWBbKdZbnsU1yLqS//HrHwAAAP//AwBQSwEC&#10;LQAUAAYACAAAACEAtoM4kv4AAADhAQAAEwAAAAAAAAAAAAAAAAAAAAAAW0NvbnRlbnRfVHlwZXNd&#10;LnhtbFBLAQItABQABgAIAAAAIQA4/SH/1gAAAJQBAAALAAAAAAAAAAAAAAAAAC8BAABfcmVscy8u&#10;cmVsc1BLAQItABQABgAIAAAAIQDqWjw0KgIAAFAEAAAOAAAAAAAAAAAAAAAAAC4CAABkcnMvZTJv&#10;RG9jLnhtbFBLAQItABQABgAIAAAAIQDjgliM3AAAAAYBAAAPAAAAAAAAAAAAAAAAAIQEAABkcnMv&#10;ZG93bnJldi54bWxQSwUGAAAAAAQABADzAAAAjQUAAAAA&#10;">
                      <v:textbox>
                        <w:txbxContent>
                          <w:p w:rsidR="008326D0" w:rsidRDefault="008326D0" w:rsidP="008326D0"/>
                        </w:txbxContent>
                      </v:textbox>
                    </v:shape>
                  </w:pict>
                </mc:Fallback>
              </mc:AlternateContent>
            </w:r>
          </w:p>
          <w:p w:rsidR="002516A9" w:rsidRPr="00E01ADF" w:rsidRDefault="002516A9" w:rsidP="002516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  <w:p w:rsidR="00DF4E8A" w:rsidRPr="00E01ADF" w:rsidRDefault="00DF4E8A" w:rsidP="002516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pl-PL"/>
              </w:rPr>
            </w:pPr>
          </w:p>
          <w:p w:rsidR="008326D0" w:rsidRPr="00E01ADF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noProof/>
                <w:spacing w:val="-3"/>
                <w:sz w:val="16"/>
                <w:szCs w:val="16"/>
                <w:lang w:eastAsia="pl-PL"/>
              </w:rPr>
            </w:pPr>
            <w:r w:rsidRPr="00E01ADF">
              <w:rPr>
                <w:rFonts w:ascii="Verdana" w:eastAsia="Times New Roman" w:hAnsi="Verdana" w:cs="Times New Roman"/>
                <w:b/>
                <w:noProof/>
                <w:spacing w:val="-3"/>
                <w:sz w:val="16"/>
                <w:szCs w:val="16"/>
                <w:lang w:eastAsia="pl-PL"/>
              </w:rPr>
              <w:t>KIS  8</w:t>
            </w:r>
            <w:r w:rsidRPr="00E01ADF">
              <w:rPr>
                <w:rFonts w:ascii="Verdana" w:eastAsia="Times New Roman" w:hAnsi="Verdana" w:cs="Times New Roman"/>
                <w:b/>
                <w:noProof/>
                <w:spacing w:val="-3"/>
                <w:sz w:val="12"/>
                <w:szCs w:val="12"/>
                <w:lang w:eastAsia="pl-PL"/>
              </w:rPr>
              <w:t xml:space="preserve"> </w:t>
            </w:r>
            <w:r w:rsidRPr="00E01ADF">
              <w:rPr>
                <w:rFonts w:ascii="Verdana" w:eastAsia="Times New Roman" w:hAnsi="Verdana" w:cs="Times New Roman"/>
                <w:noProof/>
                <w:spacing w:val="-3"/>
                <w:sz w:val="16"/>
                <w:szCs w:val="16"/>
                <w:lang w:eastAsia="pl-PL"/>
              </w:rPr>
              <w:t xml:space="preserve">(Wielofunkcyjne Materiały </w:t>
            </w:r>
          </w:p>
          <w:p w:rsidR="008326D0" w:rsidRPr="00E01ADF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noProof/>
                <w:spacing w:val="-3"/>
                <w:sz w:val="16"/>
                <w:szCs w:val="16"/>
                <w:lang w:eastAsia="pl-PL"/>
              </w:rPr>
            </w:pPr>
            <w:r w:rsidRPr="00E01ADF">
              <w:rPr>
                <w:rFonts w:ascii="Verdana" w:eastAsia="Times New Roman" w:hAnsi="Verdana" w:cs="Times New Roman"/>
                <w:noProof/>
                <w:spacing w:val="-3"/>
                <w:sz w:val="16"/>
                <w:szCs w:val="16"/>
                <w:lang w:eastAsia="pl-PL"/>
              </w:rPr>
              <w:t xml:space="preserve">i Kompozyty o Zaawansowanych Właściwościach, w tym Nanoprocesy </w:t>
            </w:r>
          </w:p>
          <w:p w:rsidR="002516A9" w:rsidRPr="00E01ADF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noProof/>
                <w:spacing w:val="-3"/>
                <w:sz w:val="16"/>
                <w:szCs w:val="16"/>
                <w:lang w:eastAsia="pl-PL"/>
              </w:rPr>
            </w:pPr>
            <w:r w:rsidRPr="00E01ADF">
              <w:rPr>
                <w:rFonts w:ascii="Verdana" w:eastAsia="Times New Roman" w:hAnsi="Verdana" w:cs="Times New Roman"/>
                <w:noProof/>
                <w:spacing w:val="-3"/>
                <w:sz w:val="16"/>
                <w:szCs w:val="16"/>
                <w:lang w:eastAsia="pl-PL"/>
              </w:rPr>
              <w:t>i Nanoprodutky)</w:t>
            </w:r>
          </w:p>
          <w:p w:rsidR="005E501E" w:rsidRPr="00E01ADF" w:rsidRDefault="005E501E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noProof/>
                <w:spacing w:val="-3"/>
                <w:sz w:val="10"/>
                <w:szCs w:val="10"/>
                <w:lang w:eastAsia="pl-PL"/>
              </w:rPr>
            </w:pPr>
          </w:p>
        </w:tc>
      </w:tr>
      <w:tr w:rsidR="005E501E" w:rsidRPr="002516A9" w:rsidTr="005E501E">
        <w:trPr>
          <w:trHeight w:val="174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5E501E" w:rsidRPr="002516A9" w:rsidRDefault="005E501E" w:rsidP="005E501E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1E" w:rsidRPr="00E01ADF" w:rsidRDefault="005E501E" w:rsidP="005E501E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E01ADF">
              <w:rPr>
                <w:rFonts w:ascii="Verdana" w:eastAsia="Times New Roman" w:hAnsi="Verdana" w:cs="Times New Roman"/>
                <w:b/>
                <w:noProof/>
                <w:spacing w:val="-3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A5929A9" wp14:editId="199FE01C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-47625</wp:posOffset>
                      </wp:positionV>
                      <wp:extent cx="241300" cy="216535"/>
                      <wp:effectExtent l="0" t="0" r="25400" b="1206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501E" w:rsidRDefault="005E501E" w:rsidP="008326D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929A9" id="_x0000_s1034" type="#_x0000_t202" style="position:absolute;margin-left:8.25pt;margin-top:-3.75pt;width:19pt;height:17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WZKQIAAE8EAAAOAAAAZHJzL2Uyb0RvYy54bWysVM1u2zAMvg/YOwi6L3bcpEuNOEWXLsOA&#10;bivQ7QFkWY6FSqImKbGzpy8lp2n2dxnmg0CK1EfyI+nl9aAV2QvnJZiKTic5JcJwaKTZVvTb182b&#10;BSU+MNMwBUZU9CA8vV69frXsbSkK6EA1whEEMb7sbUW7EGyZZZ53QjM/ASsMGltwmgVU3TZrHOsR&#10;XausyPPLrAfXWAdceI+3t6ORrhJ+2woevrStF4GoimJuIZ0unXU8s9WSlVvHbCf5MQ32D1loJg0G&#10;PUHdssDIzsnfoLTkDjy0YcJBZ9C2kotUA1YzzX+p5qFjVqRakBxvTzT5/wfLP+/vHZFNRQtKDNPY&#10;ontQggTx6AP0ghSRot76Ej0fLPqG4R0M2OpUrrd3wB89MbDumNmKG+eg7wRrMMVpfJmdPR1xfASp&#10;+0/QYCy2C5CAhtbpyB8yQhAdW3U4tUcMgXC8LGbTixwtHE3F9HJ+MU8RWPn82DofPgjQJAoVddj9&#10;BM72dz7EZFj57BJjeVCy2UilkuK29Vo5smc4KZv0HdF/clOG9BW9mhfzsf6/QuTp+xOElgFHXkld&#10;0cXJiZWRtfemSQMZmFSjjCkrc6QxMjdyGIZ6SE1bxACR4hqaA/LqYJxw3EgUOnA/KOlxuivqv++Y&#10;E5SojwZ7czWdzeI6JGU2f1ug4s4t9bmFGY5QFQ2UjOI6pBWKvBm4wR62MvH7kskxZZzaRPtxw+Ja&#10;nOvJ6+U/sHoCAAD//wMAUEsDBBQABgAIAAAAIQARZv3+3AAAAAcBAAAPAAAAZHJzL2Rvd25yZXYu&#10;eG1sTI7BTsMwEETvSPyDtUhcUOtQWreEOBVCAsENSlWubrJNIux1sN00/D3LCU6j0YxmXrEenRUD&#10;hth50nA9zUAgVb7uqNGwfX+crEDEZKg21hNq+MYI6/L8rDB57U/0hsMmNYJHKOZGQ5tSn0sZqxad&#10;iVPfI3F28MGZxDY0sg7mxOPOylmWKelMR/zQmh4fWqw+N0enYTV/Hj7iy83rrlIHe5uulsPTV9D6&#10;8mK8vwORcEx/ZfjFZ3QomWnvj1RHYdmrBTc1TJasnC/mrHsNM6VAloX8z1/+AAAA//8DAFBLAQIt&#10;ABQABgAIAAAAIQC2gziS/gAAAOEBAAATAAAAAAAAAAAAAAAAAAAAAABbQ29udGVudF9UeXBlc10u&#10;eG1sUEsBAi0AFAAGAAgAAAAhADj9If/WAAAAlAEAAAsAAAAAAAAAAAAAAAAALwEAAF9yZWxzLy5y&#10;ZWxzUEsBAi0AFAAGAAgAAAAhAHAU9ZkpAgAATwQAAA4AAAAAAAAAAAAAAAAALgIAAGRycy9lMm9E&#10;b2MueG1sUEsBAi0AFAAGAAgAAAAhABFm/f7cAAAABwEAAA8AAAAAAAAAAAAAAAAAgwQAAGRycy9k&#10;b3ducmV2LnhtbFBLBQYAAAAABAAEAPMAAACMBQAAAAA=&#10;">
                      <v:textbox>
                        <w:txbxContent>
                          <w:p w:rsidR="005E501E" w:rsidRDefault="005E501E" w:rsidP="008326D0"/>
                        </w:txbxContent>
                      </v:textbox>
                    </v:shape>
                  </w:pict>
                </mc:Fallback>
              </mc:AlternateContent>
            </w:r>
            <w:r w:rsidRPr="00E01ADF">
              <w:rPr>
                <w:rFonts w:ascii="Verdana" w:eastAsia="Calibri" w:hAnsi="Verdana" w:cs="Times New Roman"/>
                <w:sz w:val="16"/>
                <w:szCs w:val="16"/>
              </w:rPr>
              <w:t xml:space="preserve">           </w:t>
            </w:r>
          </w:p>
          <w:p w:rsidR="005E501E" w:rsidRPr="00E01ADF" w:rsidRDefault="005E501E" w:rsidP="005E5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5E501E" w:rsidRPr="00E01ADF" w:rsidRDefault="005E501E" w:rsidP="005E501E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noProof/>
                <w:spacing w:val="-3"/>
                <w:sz w:val="16"/>
                <w:szCs w:val="16"/>
                <w:lang w:eastAsia="pl-PL"/>
              </w:rPr>
            </w:pPr>
            <w:r w:rsidRPr="00E01ADF">
              <w:rPr>
                <w:rFonts w:ascii="Verdana" w:eastAsia="Times New Roman" w:hAnsi="Verdana" w:cs="Times New Roman"/>
                <w:b/>
                <w:noProof/>
                <w:spacing w:val="-3"/>
                <w:sz w:val="16"/>
                <w:szCs w:val="16"/>
                <w:lang w:eastAsia="pl-PL"/>
              </w:rPr>
              <w:t>KIS 6</w:t>
            </w:r>
            <w:r w:rsidRPr="00E01ADF">
              <w:rPr>
                <w:rFonts w:ascii="Verdana" w:eastAsia="Times New Roman" w:hAnsi="Verdana" w:cs="Times New Roman"/>
                <w:b/>
                <w:noProof/>
                <w:spacing w:val="-3"/>
                <w:sz w:val="12"/>
                <w:szCs w:val="12"/>
                <w:lang w:eastAsia="pl-PL"/>
              </w:rPr>
              <w:t xml:space="preserve"> </w:t>
            </w:r>
            <w:r w:rsidRPr="00E01ADF">
              <w:rPr>
                <w:rFonts w:ascii="Verdana" w:eastAsia="Times New Roman" w:hAnsi="Verdana" w:cs="Times New Roman"/>
                <w:noProof/>
                <w:spacing w:val="-3"/>
                <w:sz w:val="16"/>
                <w:szCs w:val="16"/>
                <w:lang w:eastAsia="pl-PL"/>
              </w:rPr>
              <w:t xml:space="preserve">(Rozwiązania transportowe </w:t>
            </w:r>
          </w:p>
          <w:p w:rsidR="005E501E" w:rsidRPr="00E01ADF" w:rsidRDefault="005E501E" w:rsidP="005E501E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noProof/>
                <w:spacing w:val="-3"/>
                <w:sz w:val="16"/>
                <w:szCs w:val="16"/>
                <w:lang w:eastAsia="pl-PL"/>
              </w:rPr>
            </w:pPr>
            <w:r w:rsidRPr="00E01ADF">
              <w:rPr>
                <w:rFonts w:ascii="Verdana" w:eastAsia="Times New Roman" w:hAnsi="Verdana" w:cs="Times New Roman"/>
                <w:noProof/>
                <w:spacing w:val="-3"/>
                <w:sz w:val="16"/>
                <w:szCs w:val="16"/>
                <w:lang w:eastAsia="pl-PL"/>
              </w:rPr>
              <w:t>przyjazne środowisku)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1E" w:rsidRPr="00E01ADF" w:rsidRDefault="005E501E" w:rsidP="005E501E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b/>
                <w:noProof/>
                <w:spacing w:val="-3"/>
                <w:sz w:val="12"/>
                <w:szCs w:val="12"/>
                <w:lang w:eastAsia="pl-PL"/>
              </w:rPr>
            </w:pPr>
          </w:p>
          <w:p w:rsidR="005E501E" w:rsidRPr="00E01ADF" w:rsidRDefault="005E501E" w:rsidP="005E5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 w:rsidRPr="00E01ADF">
              <w:rPr>
                <w:rFonts w:ascii="Verdana" w:eastAsia="Times New Roman" w:hAnsi="Verdana" w:cs="Times New Roman"/>
                <w:b/>
                <w:noProof/>
                <w:spacing w:val="-3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5654FFD" wp14:editId="3ABA712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11430</wp:posOffset>
                      </wp:positionV>
                      <wp:extent cx="241300" cy="216535"/>
                      <wp:effectExtent l="0" t="0" r="25400" b="12065"/>
                      <wp:wrapNone/>
                      <wp:docPr id="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501E" w:rsidRDefault="005E501E" w:rsidP="008326D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54FFD" id="_x0000_s1035" type="#_x0000_t202" style="position:absolute;margin-left:-.6pt;margin-top:.9pt;width:19pt;height:17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l4KQIAAE8EAAAOAAAAZHJzL2Uyb0RvYy54bWysVM1u2zAMvg/YOwi6L3bcJGuMOEWXLsOA&#10;bivQ7QFkWY6FSqImKbG7py8lp2n2dxnmg0CK1EfyI+nV1aAVOQjnJZiKTic5JcJwaKTZVfTb1+2b&#10;S0p8YKZhCoyo6KPw9Gr9+tWqt6UooAPVCEcQxPiytxXtQrBllnneCc38BKwwaGzBaRZQdbuscaxH&#10;dK2yIs8XWQ+usQ648B5vb0YjXSf8thU8fGlbLwJRFcXcQjpdOut4ZusVK3eO2U7yYxrsH7LQTBoM&#10;eoK6YYGRvZO/QWnJHXhow4SDzqBtJRepBqxmmv9SzX3HrEi1IDnenmjy/w+Wfz7cOSKbii4oMUxj&#10;i+5ACRLEgw/QC1JEinrrS/S8t+gbhncwYKtTud7eAn/wxMCmY2Ynrp2DvhOswRSn8WV29nTE8RGk&#10;7j9Bg7HYPkACGlqnI3/ICEF0bNXjqT1iCITjZTGbXuRo4Wgqpov5xTxFYOXzY+t8+CBAkyhU1GH3&#10;Ezg73PoQk2Hls0uM5UHJZiuVSorb1RvlyIHhpGzTd0T/yU0Z0ld0OS/mY/1/hcjT9ycILQOOvJK6&#10;opcnJ1ZG1t6bJg1kYFKNMqaszJHGyNzIYRjqITVtGQNEimtoHpFXB+OE40ai0IH7QUmP011R/33P&#10;nKBEfTTYm+V0NovrkJTZ/G2Biju31OcWZjhCVTRQMoqbkFYo8mbgGnvYysTvSybHlHFqE+3HDYtr&#10;ca4nr5f/wPoJAAD//wMAUEsDBBQABgAIAAAAIQBwxDL/3AAAAAYBAAAPAAAAZHJzL2Rvd25yZXYu&#10;eG1sTI9BT8MwDIXvSPyHyEhc0JZug24rTSeEBIIbjAmuWeO1FYlTkqwr/x5zgtOT/Z6eP5eb0Vkx&#10;YIidJwWzaQYCqfamo0bB7u1hsgIRkyajrSdU8I0RNtX5WakL40/0isM2NYJLKBZaQZtSX0gZ6xad&#10;jlPfI7F38MHpxGNopAn6xOXOynmW5dLpjvhCq3u8b7H+3B6dgtX10/ARnxcv73V+sOt0tRwev4JS&#10;lxfj3S2IhGP6C8MvPqNDxUx7fyQThVUwmc05yXt+gO1FzrpnvVmDrEr5H7/6AQAA//8DAFBLAQIt&#10;ABQABgAIAAAAIQC2gziS/gAAAOEBAAATAAAAAAAAAAAAAAAAAAAAAABbQ29udGVudF9UeXBlc10u&#10;eG1sUEsBAi0AFAAGAAgAAAAhADj9If/WAAAAlAEAAAsAAAAAAAAAAAAAAAAALwEAAF9yZWxzLy5y&#10;ZWxzUEsBAi0AFAAGAAgAAAAhALQnOXgpAgAATwQAAA4AAAAAAAAAAAAAAAAALgIAAGRycy9lMm9E&#10;b2MueG1sUEsBAi0AFAAGAAgAAAAhAHDEMv/cAAAABgEAAA8AAAAAAAAAAAAAAAAAgwQAAGRycy9k&#10;b3ducmV2LnhtbFBLBQYAAAAABAAEAPMAAACMBQAAAAA=&#10;">
                      <v:textbox>
                        <w:txbxContent>
                          <w:p w:rsidR="005E501E" w:rsidRDefault="005E501E" w:rsidP="008326D0"/>
                        </w:txbxContent>
                      </v:textbox>
                    </v:shape>
                  </w:pict>
                </mc:Fallback>
              </mc:AlternateContent>
            </w:r>
          </w:p>
          <w:p w:rsidR="005E501E" w:rsidRPr="00E01ADF" w:rsidRDefault="005E501E" w:rsidP="005E5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  <w:p w:rsidR="005E501E" w:rsidRPr="00E01ADF" w:rsidRDefault="005E501E" w:rsidP="005E501E">
            <w:pPr>
              <w:pStyle w:val="Nagwek2"/>
              <w:shd w:val="clear" w:color="auto" w:fill="FFFFFF"/>
              <w:spacing w:before="0" w:after="165"/>
              <w:rPr>
                <w:rFonts w:ascii="Verdana" w:eastAsia="Times New Roman" w:hAnsi="Verdana" w:cs="Times New Roman"/>
                <w:b/>
                <w:noProof/>
                <w:color w:val="auto"/>
                <w:spacing w:val="-3"/>
                <w:sz w:val="12"/>
                <w:szCs w:val="12"/>
                <w:lang w:eastAsia="pl-PL"/>
              </w:rPr>
            </w:pPr>
            <w:r w:rsidRPr="00E01ADF">
              <w:rPr>
                <w:rFonts w:ascii="Verdana" w:eastAsia="Times New Roman" w:hAnsi="Verdana" w:cs="Times New Roman"/>
                <w:b/>
                <w:noProof/>
                <w:color w:val="auto"/>
                <w:spacing w:val="-3"/>
                <w:sz w:val="16"/>
                <w:szCs w:val="16"/>
                <w:lang w:eastAsia="pl-PL"/>
              </w:rPr>
              <w:t>KIS  4</w:t>
            </w:r>
            <w:r w:rsidRPr="00E01ADF">
              <w:rPr>
                <w:rFonts w:ascii="Verdana" w:eastAsia="Times New Roman" w:hAnsi="Verdana" w:cs="Times New Roman"/>
                <w:b/>
                <w:noProof/>
                <w:color w:val="auto"/>
                <w:spacing w:val="-3"/>
                <w:sz w:val="12"/>
                <w:szCs w:val="12"/>
                <w:lang w:eastAsia="pl-PL"/>
              </w:rPr>
              <w:t xml:space="preserve"> </w:t>
            </w:r>
            <w:r w:rsidRPr="00E01ADF">
              <w:rPr>
                <w:rFonts w:ascii="Verdana" w:eastAsia="Times New Roman" w:hAnsi="Verdana" w:cs="Times New Roman"/>
                <w:noProof/>
                <w:color w:val="auto"/>
                <w:spacing w:val="-3"/>
                <w:sz w:val="16"/>
                <w:szCs w:val="16"/>
                <w:lang w:eastAsia="pl-PL"/>
              </w:rPr>
              <w:t>(</w:t>
            </w:r>
            <w:r w:rsidRPr="00E01ADF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  <w:t xml:space="preserve">Wysokosprawne, niskoemisyjne i zintegrowane układy wytwarzania, magazynowania, </w:t>
            </w:r>
            <w:proofErr w:type="spellStart"/>
            <w:r w:rsidRPr="00E01ADF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  <w:t>przesyłu</w:t>
            </w:r>
            <w:proofErr w:type="spellEnd"/>
            <w:r w:rsidRPr="00E01ADF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  <w:t xml:space="preserve"> i dystrybucji energii)</w:t>
            </w:r>
          </w:p>
        </w:tc>
      </w:tr>
      <w:tr w:rsidR="005E501E" w:rsidRPr="002516A9" w:rsidTr="00DB5417">
        <w:trPr>
          <w:trHeight w:val="67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5E501E" w:rsidRPr="002516A9" w:rsidRDefault="005E501E" w:rsidP="005E501E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1E" w:rsidRPr="00E01ADF" w:rsidRDefault="005E501E" w:rsidP="005E501E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E01ADF">
              <w:rPr>
                <w:rFonts w:ascii="Verdana" w:eastAsia="Times New Roman" w:hAnsi="Verdana" w:cs="Times New Roman"/>
                <w:b/>
                <w:noProof/>
                <w:spacing w:val="-3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F3641B1" wp14:editId="6F830D52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50165</wp:posOffset>
                      </wp:positionV>
                      <wp:extent cx="241300" cy="216535"/>
                      <wp:effectExtent l="0" t="0" r="25400" b="12065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501E" w:rsidRDefault="005E501E" w:rsidP="005E501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641B1" id="Pole tekstowe 9" o:spid="_x0000_s1036" type="#_x0000_t202" style="position:absolute;margin-left:8.65pt;margin-top:3.95pt;width:19pt;height:1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pKKQIAAFAEAAAOAAAAZHJzL2Uyb0RvYy54bWysVM1u2zAMvg/YOwi6L7bTpGuMOEWXLsOA&#10;bivQ7QFkWY6FSqImKbGzpy8lp2n2dxnmg0CK1EfyI+nl9aAV2QvnJZiKFpOcEmE4NNJsK/rt6+bN&#10;FSU+MNMwBUZU9CA8vV69frXsbSmm0IFqhCMIYnzZ24p2IdgyyzzvhGZ+AlYYNLbgNAuoum3WONYj&#10;ulbZNM8vsx5cYx1w4T3e3o5Gukr4bSt4+NK2XgSiKoq5hXS6dNbxzFZLVm4ds53kxzTYP2ShmTQY&#10;9AR1ywIjOyd/g9KSO/DQhgkHnUHbSi5SDVhNkf9SzUPHrEi1IDnenmjy/w+Wf97fOyKbii4oMUxj&#10;i+5BCRLEow/QC7KIFPXWl+j5YNE3DO9gwFancr29A/7oiYF1x8xW3DgHfSdYgykW8WV29nTE8RGk&#10;7j9Bg7HYLkACGlqnI3/ICEF0bNXh1B4xBMLxcjorLnK0cDRNi8v5xTxFYOXzY+t8+CBAkyhU1GH3&#10;Ezjb3/kQk2Hls0uM5UHJZiOVSorb1mvlyJ7hpGzSd0T/yU0Z0iNX8+l8rP+vEHn6/gShZcCRV1JX&#10;9OrkxMrI2nvTpIEMTKpRxpSVOdIYmRs5DEM9pKYVaYIjxzU0ByTWwTjiuJIodOB+UNLjeFfUf98x&#10;JyhRHw02Z1HMZnEfkjKbv52i4s4t9bmFGY5QFQ2UjOI6pB2KxBm4wSa2MhH8kskxZxzbxPtxxeJe&#10;nOvJ6+VHsHoCAAD//wMAUEsDBBQABgAIAAAAIQAqqYVI2wAAAAYBAAAPAAAAZHJzL2Rvd25yZXYu&#10;eG1sTI5NT8MwEETvSPwHa5G4IOrQr7QhToWQQPQGBcHVjbdJhL0OtpuGf89yguPTjGZeuRmdFQOG&#10;2HlScDPJQCDV3nTUKHh7fbhegYhJk9HWEyr4xgib6vys1IXxJ3rBYZcawSMUC62gTakvpIx1i07H&#10;ie+RODv44HRiDI00QZ943Fk5zbKldLojfmh1j/ct1p+7o1Owmj8NH3E7e36vlwe7Tlf58PgVlLq8&#10;GO9uQSQc018ZfvVZHSp22vsjmSgscz7jpoJ8DYLjxYJxr2A+zUBWpfyvX/0AAAD//wMAUEsBAi0A&#10;FAAGAAgAAAAhALaDOJL+AAAA4QEAABMAAAAAAAAAAAAAAAAAAAAAAFtDb250ZW50X1R5cGVzXS54&#10;bWxQSwECLQAUAAYACAAAACEAOP0h/9YAAACUAQAACwAAAAAAAAAAAAAAAAAvAQAAX3JlbHMvLnJl&#10;bHNQSwECLQAUAAYACAAAACEAbED6SikCAABQBAAADgAAAAAAAAAAAAAAAAAuAgAAZHJzL2Uyb0Rv&#10;Yy54bWxQSwECLQAUAAYACAAAACEAKqmFSNsAAAAGAQAADwAAAAAAAAAAAAAAAACDBAAAZHJzL2Rv&#10;d25yZXYueG1sUEsFBgAAAAAEAAQA8wAAAIsFAAAAAA==&#10;">
                      <v:textbox>
                        <w:txbxContent>
                          <w:p w:rsidR="005E501E" w:rsidRDefault="005E501E" w:rsidP="005E501E"/>
                        </w:txbxContent>
                      </v:textbox>
                    </v:shape>
                  </w:pict>
                </mc:Fallback>
              </mc:AlternateContent>
            </w:r>
            <w:r w:rsidRPr="00E01ADF">
              <w:rPr>
                <w:rFonts w:ascii="Verdana" w:eastAsia="Calibri" w:hAnsi="Verdana" w:cs="Times New Roman"/>
                <w:sz w:val="16"/>
                <w:szCs w:val="16"/>
              </w:rPr>
              <w:t xml:space="preserve">           </w:t>
            </w:r>
          </w:p>
          <w:p w:rsidR="005E501E" w:rsidRPr="00E01ADF" w:rsidRDefault="005E501E" w:rsidP="005E5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5E501E" w:rsidRPr="00E01ADF" w:rsidRDefault="005E501E" w:rsidP="00E01ADF">
            <w:pPr>
              <w:pStyle w:val="Nagwek2"/>
              <w:shd w:val="clear" w:color="auto" w:fill="FFFFFF"/>
              <w:spacing w:before="0" w:after="165"/>
              <w:rPr>
                <w:rFonts w:ascii="Verdana" w:hAnsi="Verdana"/>
                <w:color w:val="auto"/>
                <w:sz w:val="16"/>
                <w:szCs w:val="16"/>
              </w:rPr>
            </w:pPr>
            <w:r w:rsidRPr="00E01ADF">
              <w:rPr>
                <w:rFonts w:ascii="Verdana" w:eastAsia="Times New Roman" w:hAnsi="Verdana" w:cs="Times New Roman"/>
                <w:b/>
                <w:noProof/>
                <w:color w:val="auto"/>
                <w:spacing w:val="-3"/>
                <w:sz w:val="16"/>
                <w:szCs w:val="16"/>
                <w:lang w:eastAsia="pl-PL"/>
              </w:rPr>
              <w:t>KIS 3</w:t>
            </w:r>
            <w:r w:rsidRPr="00E01ADF">
              <w:rPr>
                <w:rFonts w:ascii="Verdana" w:eastAsia="Times New Roman" w:hAnsi="Verdana" w:cs="Times New Roman"/>
                <w:b/>
                <w:noProof/>
                <w:color w:val="auto"/>
                <w:spacing w:val="-3"/>
                <w:sz w:val="12"/>
                <w:szCs w:val="12"/>
                <w:lang w:eastAsia="pl-PL"/>
              </w:rPr>
              <w:t xml:space="preserve"> </w:t>
            </w:r>
            <w:r w:rsidRPr="00E01ADF">
              <w:rPr>
                <w:rFonts w:ascii="Verdana" w:eastAsia="Times New Roman" w:hAnsi="Verdana" w:cs="Times New Roman"/>
                <w:noProof/>
                <w:color w:val="auto"/>
                <w:spacing w:val="-3"/>
                <w:sz w:val="16"/>
                <w:szCs w:val="16"/>
                <w:lang w:eastAsia="pl-PL"/>
              </w:rPr>
              <w:t>(</w:t>
            </w:r>
            <w:r w:rsidR="00E01ADF" w:rsidRPr="00E01ADF">
              <w:rPr>
                <w:rFonts w:ascii="Verdana" w:hAnsi="Verdana"/>
                <w:bCs/>
                <w:color w:val="auto"/>
                <w:sz w:val="16"/>
                <w:szCs w:val="16"/>
              </w:rPr>
              <w:t xml:space="preserve">Biotechnologiczne i chemiczne procesy, </w:t>
            </w:r>
            <w:proofErr w:type="spellStart"/>
            <w:r w:rsidR="00E01ADF" w:rsidRPr="00E01ADF">
              <w:rPr>
                <w:rFonts w:ascii="Verdana" w:hAnsi="Verdana"/>
                <w:bCs/>
                <w:color w:val="auto"/>
                <w:sz w:val="16"/>
                <w:szCs w:val="16"/>
              </w:rPr>
              <w:t>bioprodukty</w:t>
            </w:r>
            <w:proofErr w:type="spellEnd"/>
            <w:r w:rsidR="00E01ADF" w:rsidRPr="00E01ADF">
              <w:rPr>
                <w:rFonts w:ascii="Verdana" w:hAnsi="Verdana"/>
                <w:bCs/>
                <w:color w:val="auto"/>
                <w:sz w:val="16"/>
                <w:szCs w:val="16"/>
              </w:rPr>
              <w:t xml:space="preserve"> i produkty chemii specjalistycznej oraz inżynierii środowiska)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1E" w:rsidRPr="00E01ADF" w:rsidRDefault="005E501E" w:rsidP="005E501E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b/>
                <w:noProof/>
                <w:spacing w:val="-3"/>
                <w:sz w:val="12"/>
                <w:szCs w:val="12"/>
                <w:lang w:eastAsia="pl-PL"/>
              </w:rPr>
            </w:pPr>
          </w:p>
          <w:p w:rsidR="005E501E" w:rsidRPr="00E01ADF" w:rsidRDefault="005E501E" w:rsidP="005E501E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b/>
                <w:noProof/>
                <w:spacing w:val="-3"/>
                <w:sz w:val="12"/>
                <w:szCs w:val="12"/>
                <w:lang w:eastAsia="pl-PL"/>
              </w:rPr>
            </w:pPr>
          </w:p>
          <w:p w:rsidR="005E501E" w:rsidRPr="00E01ADF" w:rsidRDefault="005E501E" w:rsidP="005E501E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b/>
                <w:noProof/>
                <w:spacing w:val="-3"/>
                <w:sz w:val="12"/>
                <w:szCs w:val="12"/>
                <w:lang w:eastAsia="pl-PL"/>
              </w:rPr>
            </w:pPr>
          </w:p>
        </w:tc>
      </w:tr>
      <w:tr w:rsidR="005E501E" w:rsidRPr="002516A9" w:rsidTr="00DB5417">
        <w:trPr>
          <w:trHeight w:val="100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5E501E" w:rsidRPr="002516A9" w:rsidRDefault="005E501E" w:rsidP="005E501E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1E" w:rsidRPr="002516A9" w:rsidRDefault="005E501E" w:rsidP="005E501E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noProof/>
                <w:spacing w:val="-3"/>
                <w:sz w:val="12"/>
                <w:szCs w:val="12"/>
                <w:lang w:eastAsia="pl-PL"/>
              </w:rPr>
            </w:pPr>
            <w:r w:rsidRPr="00E01ADF">
              <w:rPr>
                <w:rFonts w:ascii="Times New Roman" w:eastAsia="Times New Roman" w:hAnsi="Times New Roman" w:cs="Times New Roman"/>
                <w:bCs/>
                <w:i/>
                <w:noProof/>
                <w:spacing w:val="-3"/>
                <w:sz w:val="24"/>
                <w:szCs w:val="24"/>
                <w:lang w:eastAsia="pl-PL"/>
              </w:rPr>
              <w:t>Szczegółowy opis KIS</w:t>
            </w:r>
            <w:r w:rsidRPr="00E01ADF"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24"/>
                <w:szCs w:val="24"/>
                <w:lang w:eastAsia="pl-PL"/>
              </w:rPr>
              <w:t>:</w:t>
            </w:r>
            <w:r w:rsidRPr="002516A9"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  <w:t xml:space="preserve"> </w:t>
            </w:r>
            <w:hyperlink r:id="rId8" w:history="1">
              <w:r w:rsidRPr="00126EF8">
                <w:rPr>
                  <w:rStyle w:val="Hipercze"/>
                </w:rPr>
                <w:t>https://smart.gov.pl/pl/</w:t>
              </w:r>
            </w:hyperlink>
            <w:r>
              <w:t xml:space="preserve"> </w:t>
            </w:r>
          </w:p>
        </w:tc>
      </w:tr>
      <w:tr w:rsidR="005E501E" w:rsidRPr="002516A9" w:rsidTr="00DB5417">
        <w:trPr>
          <w:trHeight w:val="21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5E501E" w:rsidRPr="002516A9" w:rsidRDefault="005E501E" w:rsidP="005E501E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5E501E" w:rsidRPr="002516A9" w:rsidRDefault="005E501E" w:rsidP="005E501E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  <w:t>Uzasadnienie (max. 500 znaków bez spacji)</w:t>
            </w:r>
          </w:p>
        </w:tc>
      </w:tr>
      <w:tr w:rsidR="005E501E" w:rsidRPr="002516A9" w:rsidTr="00DB5417">
        <w:trPr>
          <w:trHeight w:val="18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5E501E" w:rsidRPr="002516A9" w:rsidRDefault="005E501E" w:rsidP="005E501E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1E" w:rsidRPr="002516A9" w:rsidRDefault="005E501E" w:rsidP="005E5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E501E" w:rsidRPr="002516A9" w:rsidTr="00DB5417">
        <w:trPr>
          <w:trHeight w:val="25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5E501E" w:rsidRPr="002516A9" w:rsidRDefault="005E501E" w:rsidP="005E501E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Poziom gotowości TRL </w:t>
            </w:r>
          </w:p>
          <w:p w:rsidR="005E501E" w:rsidRPr="002516A9" w:rsidRDefault="005E501E" w:rsidP="005E501E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sz w:val="12"/>
                <w:szCs w:val="12"/>
              </w:rPr>
              <w:t>(wg załącznika nr 2 do Regulaminu)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1E" w:rsidRPr="002516A9" w:rsidRDefault="005E501E" w:rsidP="005E501E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b/>
                <w:noProof/>
                <w:spacing w:val="-3"/>
                <w:sz w:val="16"/>
                <w:szCs w:val="16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/>
                <w:bCs/>
                <w:noProof/>
                <w:spacing w:val="-3"/>
                <w:sz w:val="12"/>
                <w:szCs w:val="12"/>
                <w:lang w:eastAsia="pl-PL"/>
              </w:rPr>
              <w:t xml:space="preserve"> </w:t>
            </w:r>
            <w:r w:rsidRPr="002516A9">
              <w:rPr>
                <w:rFonts w:ascii="Verdana" w:eastAsia="Times New Roman" w:hAnsi="Verdana" w:cs="Times New Roman"/>
                <w:b/>
                <w:bCs/>
                <w:noProof/>
                <w:spacing w:val="-3"/>
                <w:sz w:val="16"/>
                <w:szCs w:val="16"/>
                <w:lang w:eastAsia="pl-PL"/>
              </w:rPr>
              <w:t>Obecny: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5E501E" w:rsidRPr="002516A9" w:rsidRDefault="005E501E" w:rsidP="005E501E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i/>
                <w:noProof/>
                <w:color w:val="FF0000"/>
                <w:spacing w:val="-3"/>
                <w:sz w:val="12"/>
                <w:szCs w:val="12"/>
                <w:lang w:eastAsia="pl-PL"/>
              </w:rPr>
            </w:pPr>
            <w:bookmarkStart w:id="1" w:name="_GoBack"/>
            <w:bookmarkEnd w:id="1"/>
            <w:r w:rsidRPr="002516A9"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shd w:val="clear" w:color="auto" w:fill="BDD6EE" w:themeFill="accent5" w:themeFillTint="66"/>
                <w:lang w:eastAsia="pl-PL"/>
              </w:rPr>
              <w:t>Uzasadnienie wskazanego</w:t>
            </w:r>
            <w:r w:rsidRPr="002516A9"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  <w:t xml:space="preserve"> poziomu gotowości (max. 500 znaków bez spacji)</w:t>
            </w:r>
          </w:p>
        </w:tc>
      </w:tr>
      <w:tr w:rsidR="005E501E" w:rsidRPr="002516A9" w:rsidTr="00DB5417">
        <w:trPr>
          <w:trHeight w:val="25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5E501E" w:rsidRPr="002516A9" w:rsidRDefault="005E501E" w:rsidP="005E501E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E" w:rsidRPr="002516A9" w:rsidRDefault="005E501E" w:rsidP="005E501E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b/>
                <w:bCs/>
                <w:noProof/>
                <w:spacing w:val="-3"/>
                <w:sz w:val="12"/>
                <w:szCs w:val="12"/>
                <w:lang w:eastAsia="pl-P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E" w:rsidRPr="002516A9" w:rsidRDefault="005E501E" w:rsidP="005E501E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noProof/>
                <w:color w:val="FF0000"/>
                <w:spacing w:val="-3"/>
                <w:sz w:val="12"/>
                <w:szCs w:val="12"/>
                <w:lang w:eastAsia="pl-PL"/>
              </w:rPr>
            </w:pPr>
          </w:p>
          <w:p w:rsidR="005E501E" w:rsidRPr="002516A9" w:rsidRDefault="005E501E" w:rsidP="005E5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E501E" w:rsidRPr="002516A9" w:rsidTr="00DB5417">
        <w:trPr>
          <w:trHeight w:val="1692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5E501E" w:rsidRPr="002516A9" w:rsidRDefault="005E501E" w:rsidP="005E501E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Innowacyjność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5E501E" w:rsidRPr="002516A9" w:rsidRDefault="005E501E" w:rsidP="005E501E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  <w:t xml:space="preserve">Wskaż i wyjaśnij, czy realizacja prac przedwdrożeniowych zmierza do wdrożenia: </w:t>
            </w:r>
          </w:p>
          <w:p w:rsidR="005E501E" w:rsidRPr="002516A9" w:rsidRDefault="005E501E" w:rsidP="005E501E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  <w:t>- nowego lub znacząco udoskonalonego produktu (wyrobu lub usługi),</w:t>
            </w:r>
          </w:p>
          <w:p w:rsidR="005E501E" w:rsidRPr="002516A9" w:rsidRDefault="005E501E" w:rsidP="005E501E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  <w:t xml:space="preserve">- procesu, nowej lub zasadniczo udoskonalonej metody produkcji lub dostawy), </w:t>
            </w:r>
          </w:p>
          <w:p w:rsidR="005E501E" w:rsidRPr="002516A9" w:rsidRDefault="005E501E" w:rsidP="005E501E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  <w:t xml:space="preserve">- nowej metody marketingowej wiążącej się z zasadniczymi zmianami produktu, opakowania, dystrybucji, strategii </w:t>
            </w:r>
            <w:r w:rsidRPr="002516A9"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  <w:br/>
              <w:t xml:space="preserve">cenowej lub promocji, </w:t>
            </w:r>
          </w:p>
          <w:p w:rsidR="005E501E" w:rsidRPr="002516A9" w:rsidRDefault="005E501E" w:rsidP="005E501E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  <w:t>- nowej metody organizacji  w zakresie praktyk biznesowych, organizacji miejsca pracy bądź relacji ze środowiskiem zewnętrznym.</w:t>
            </w:r>
          </w:p>
          <w:p w:rsidR="005E501E" w:rsidRPr="002516A9" w:rsidRDefault="005E501E" w:rsidP="005E501E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i/>
                <w:sz w:val="12"/>
                <w:szCs w:val="12"/>
                <w:lang w:eastAsia="pl-PL"/>
              </w:rPr>
            </w:pPr>
          </w:p>
          <w:p w:rsidR="005E501E" w:rsidRPr="002516A9" w:rsidRDefault="005E501E" w:rsidP="005E501E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i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Calibri" w:hAnsi="Verdana" w:cstheme="minorHAnsi"/>
                <w:i/>
                <w:sz w:val="12"/>
                <w:szCs w:val="12"/>
                <w:lang w:eastAsia="pl-PL"/>
              </w:rPr>
              <w:t>Na</w:t>
            </w:r>
            <w:r w:rsidRPr="002516A9">
              <w:rPr>
                <w:rFonts w:ascii="Verdana" w:eastAsia="Calibri" w:hAnsi="Verdana" w:cs="Times New Roman"/>
                <w:i/>
                <w:sz w:val="12"/>
                <w:szCs w:val="12"/>
                <w:lang w:eastAsia="pl-PL"/>
              </w:rPr>
              <w:t xml:space="preserve"> czym polega nowość, innowacyjność rozwiązania? Co je wyróżnia?</w:t>
            </w:r>
          </w:p>
          <w:p w:rsidR="005E501E" w:rsidRPr="002516A9" w:rsidRDefault="005E501E" w:rsidP="005E501E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i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Calibri" w:hAnsi="Verdana" w:cs="Times New Roman"/>
                <w:i/>
                <w:sz w:val="12"/>
                <w:szCs w:val="12"/>
                <w:lang w:eastAsia="pl-PL"/>
              </w:rPr>
              <w:t>Rozwiązanie można uznać za innowacyjne w skali kraju, świata?</w:t>
            </w:r>
          </w:p>
          <w:p w:rsidR="005E501E" w:rsidRPr="002516A9" w:rsidRDefault="005E501E" w:rsidP="005E5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 w:rsidRPr="002516A9">
              <w:rPr>
                <w:rFonts w:ascii="Verdana" w:eastAsia="Calibri" w:hAnsi="Verdana" w:cs="Times New Roman"/>
                <w:i/>
                <w:sz w:val="12"/>
                <w:szCs w:val="12"/>
                <w:lang w:eastAsia="pl-PL"/>
              </w:rPr>
              <w:t>(</w:t>
            </w:r>
            <w:r w:rsidRPr="002516A9">
              <w:rPr>
                <w:rFonts w:ascii="Verdana" w:eastAsia="Calibri" w:hAnsi="Verdana" w:cs="Times New Roman"/>
                <w:bCs/>
                <w:i/>
                <w:sz w:val="12"/>
                <w:szCs w:val="12"/>
              </w:rPr>
              <w:t>max. 1500 znaków bez spacji)</w:t>
            </w:r>
          </w:p>
        </w:tc>
      </w:tr>
      <w:tr w:rsidR="005E501E" w:rsidRPr="002516A9" w:rsidTr="00DB5417">
        <w:trPr>
          <w:trHeight w:val="18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5E501E" w:rsidRPr="002516A9" w:rsidRDefault="005E501E" w:rsidP="005E501E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E" w:rsidRPr="002516A9" w:rsidRDefault="005E501E" w:rsidP="005E5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70348D" w:rsidRDefault="0070348D" w:rsidP="002516A9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70348D" w:rsidRPr="002516A9" w:rsidRDefault="0070348D" w:rsidP="002516A9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2516A9" w:rsidRPr="002516A9" w:rsidRDefault="002516A9" w:rsidP="0070348D">
      <w:pPr>
        <w:numPr>
          <w:ilvl w:val="0"/>
          <w:numId w:val="1"/>
        </w:numPr>
        <w:suppressAutoHyphens/>
        <w:spacing w:after="200" w:line="276" w:lineRule="auto"/>
        <w:ind w:left="709" w:hanging="567"/>
        <w:contextualSpacing/>
        <w:rPr>
          <w:rFonts w:ascii="Verdana" w:eastAsia="Calibri" w:hAnsi="Verdana" w:cs="Times New Roman"/>
          <w:b/>
          <w:sz w:val="18"/>
          <w:szCs w:val="18"/>
        </w:rPr>
      </w:pPr>
      <w:r w:rsidRPr="002516A9">
        <w:rPr>
          <w:rFonts w:ascii="Verdana" w:eastAsia="Calibri" w:hAnsi="Verdana" w:cs="Times New Roman"/>
          <w:b/>
          <w:sz w:val="18"/>
          <w:szCs w:val="18"/>
        </w:rPr>
        <w:t>Potencjał rynkowy</w:t>
      </w:r>
    </w:p>
    <w:p w:rsidR="002516A9" w:rsidRPr="002516A9" w:rsidRDefault="002516A9" w:rsidP="002516A9">
      <w:pPr>
        <w:suppressAutoHyphens/>
        <w:spacing w:after="200" w:line="276" w:lineRule="auto"/>
        <w:ind w:left="709"/>
        <w:contextualSpacing/>
        <w:rPr>
          <w:rFonts w:ascii="Verdana" w:eastAsia="Calibri" w:hAnsi="Verdana" w:cs="Times New Roman"/>
          <w:b/>
          <w:sz w:val="18"/>
          <w:szCs w:val="18"/>
        </w:rPr>
      </w:pPr>
      <w:r w:rsidRPr="002516A9">
        <w:rPr>
          <w:rFonts w:ascii="Verdana" w:eastAsia="Calibri" w:hAnsi="Verdana" w:cs="Times New Roman"/>
          <w:b/>
          <w:sz w:val="18"/>
          <w:szCs w:val="18"/>
        </w:rPr>
        <w:t>(moduł oceniany: 0-20 pkt)</w:t>
      </w:r>
    </w:p>
    <w:p w:rsidR="002516A9" w:rsidRPr="002516A9" w:rsidRDefault="002516A9" w:rsidP="002516A9">
      <w:pPr>
        <w:suppressAutoHyphens/>
        <w:spacing w:after="200" w:line="276" w:lineRule="auto"/>
        <w:ind w:left="709"/>
        <w:contextualSpacing/>
        <w:rPr>
          <w:rFonts w:ascii="Verdana" w:eastAsia="Calibri" w:hAnsi="Verdana" w:cs="Times New Roman"/>
          <w:b/>
          <w:sz w:val="18"/>
          <w:szCs w:val="18"/>
        </w:rPr>
      </w:pPr>
    </w:p>
    <w:p w:rsidR="002516A9" w:rsidRPr="002516A9" w:rsidRDefault="002516A9" w:rsidP="002516A9">
      <w:pPr>
        <w:numPr>
          <w:ilvl w:val="0"/>
          <w:numId w:val="3"/>
        </w:numPr>
        <w:suppressAutoHyphens/>
        <w:spacing w:after="200" w:line="276" w:lineRule="auto"/>
        <w:ind w:left="1560"/>
        <w:contextualSpacing/>
        <w:rPr>
          <w:rFonts w:ascii="Verdana" w:eastAsia="Calibri" w:hAnsi="Verdana" w:cs="Times New Roman"/>
          <w:sz w:val="18"/>
          <w:szCs w:val="18"/>
        </w:rPr>
      </w:pPr>
      <w:r w:rsidRPr="002516A9">
        <w:rPr>
          <w:rFonts w:ascii="Verdana" w:eastAsia="Calibri" w:hAnsi="Verdana" w:cs="Times New Roman"/>
          <w:sz w:val="18"/>
          <w:szCs w:val="18"/>
        </w:rPr>
        <w:t>Charakterystyka potencjału rynkowego: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2516A9" w:rsidRPr="002516A9" w:rsidTr="00DB5417">
        <w:trPr>
          <w:trHeight w:val="58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Potencjalne rynkowe zastosowania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  <w:t xml:space="preserve">Wskazanie możliwych obszarów implementacji rynkowej wyników badań (produkty, usługi). Na czym polegać </w:t>
            </w:r>
            <w:r w:rsidRPr="002516A9"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  <w:br/>
              <w:t>będzie rynkowe zastosowanie? Określenie branż i potencjalnych klientów technologii.</w:t>
            </w:r>
          </w:p>
          <w:p w:rsidR="002516A9" w:rsidRPr="002516A9" w:rsidRDefault="002516A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  <w:t>(max. 1500 znaków bez spacji)</w:t>
            </w:r>
          </w:p>
        </w:tc>
      </w:tr>
      <w:tr w:rsidR="002516A9" w:rsidRPr="002516A9" w:rsidTr="00DB5417">
        <w:trPr>
          <w:trHeight w:val="40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2516A9" w:rsidRPr="002516A9" w:rsidTr="00DB5417">
        <w:trPr>
          <w:trHeight w:val="52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Czy podjęto rozmowy lub współpracę </w:t>
            </w: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br/>
              <w:t>z firmami zainteresowanymi wdrożeniem?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  <w:t xml:space="preserve">Nazwa firmy, opis i zakres współpracy. Czy podpisano listy intencyjne na wdrożenie pracy przedwdrożeniowej? Czy </w:t>
            </w:r>
          </w:p>
          <w:p w:rsidR="002516A9" w:rsidRPr="002516A9" w:rsidRDefault="002516A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  <w:t xml:space="preserve">zespół dysponuje uwierzytelnionym zainteresowaniem podmiotów mogących wdrożyć rozwiązanie np. zapytanie </w:t>
            </w:r>
            <w:r w:rsidRPr="002516A9"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  <w:br/>
              <w:t>ofertowe?</w:t>
            </w:r>
          </w:p>
        </w:tc>
      </w:tr>
      <w:tr w:rsidR="002516A9" w:rsidRPr="002516A9" w:rsidTr="00DB5417">
        <w:trPr>
          <w:trHeight w:val="37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276" w:lineRule="auto"/>
              <w:ind w:right="-468"/>
              <w:outlineLvl w:val="1"/>
              <w:rPr>
                <w:rFonts w:ascii="Verdana" w:eastAsia="Times New Roman" w:hAnsi="Verdana" w:cs="Times New Roman"/>
                <w:bCs/>
                <w:noProof/>
                <w:spacing w:val="-3"/>
                <w:lang w:eastAsia="pl-PL"/>
              </w:rPr>
            </w:pPr>
          </w:p>
        </w:tc>
      </w:tr>
      <w:tr w:rsidR="002516A9" w:rsidRPr="002516A9" w:rsidTr="00DB5417">
        <w:trPr>
          <w:trHeight w:val="32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Opis dotychczas zrealizowanych działań zmierzających do wdrożenia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  <w:t>(max. 500 znaków bez spacji)</w:t>
            </w:r>
          </w:p>
        </w:tc>
      </w:tr>
      <w:tr w:rsidR="002516A9" w:rsidRPr="002516A9" w:rsidTr="00DB5417">
        <w:trPr>
          <w:trHeight w:val="46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b/>
                <w:bCs/>
                <w:noProof/>
                <w:spacing w:val="-3"/>
                <w:sz w:val="12"/>
                <w:szCs w:val="12"/>
                <w:lang w:eastAsia="pl-PL"/>
              </w:rPr>
            </w:pPr>
          </w:p>
        </w:tc>
      </w:tr>
      <w:tr w:rsidR="002516A9" w:rsidRPr="002516A9" w:rsidTr="00DB5417">
        <w:trPr>
          <w:trHeight w:val="88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Autorska ocena technologii </w:t>
            </w: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br/>
            </w:r>
            <w:r w:rsidRPr="002516A9">
              <w:rPr>
                <w:rFonts w:ascii="Verdana" w:eastAsia="Calibri" w:hAnsi="Verdana" w:cs="Times New Roman"/>
                <w:sz w:val="12"/>
                <w:szCs w:val="12"/>
              </w:rPr>
              <w:t>(np. metodą SWOT)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  <w:t xml:space="preserve">Wskazanie mocnych i słabych stron rozwiązania oraz szans i zagrożeń wdrożenia wynikających z uwarunkowań </w:t>
            </w:r>
            <w:r w:rsidRPr="002516A9"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  <w:br/>
              <w:t xml:space="preserve">zmian otoczenia. Proszę jasno określić główne wady i ograniczenia rozwiązania, wskazać warunki konieczne do </w:t>
            </w:r>
            <w:r w:rsidRPr="002516A9"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  <w:br/>
              <w:t>wdrożenia.</w:t>
            </w:r>
          </w:p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i/>
                <w:color w:val="000000" w:themeColor="text1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Calibri" w:hAnsi="Verdana" w:cs="Times New Roman"/>
                <w:i/>
                <w:color w:val="000000" w:themeColor="text1"/>
                <w:sz w:val="12"/>
                <w:szCs w:val="12"/>
                <w:lang w:eastAsia="pl-PL"/>
              </w:rPr>
              <w:t>Jeśli to możliwe proszę oszacować potencjalne przychody z wdrożenia rozwiązania w podmiocie wdrażającym.</w:t>
            </w:r>
          </w:p>
          <w:p w:rsidR="002516A9" w:rsidRPr="002516A9" w:rsidRDefault="002516A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  <w:t>(max. 1000 znaków bez spacji)</w:t>
            </w:r>
          </w:p>
        </w:tc>
      </w:tr>
      <w:tr w:rsidR="002516A9" w:rsidRPr="002516A9" w:rsidTr="00DB5417">
        <w:trPr>
          <w:trHeight w:val="26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</w:pPr>
          </w:p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2516A9" w:rsidRPr="002516A9" w:rsidTr="00DB5417">
        <w:trPr>
          <w:trHeight w:val="167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Konkurencyjność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i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Calibri" w:hAnsi="Verdana" w:cstheme="minorHAnsi"/>
                <w:i/>
                <w:sz w:val="12"/>
                <w:szCs w:val="12"/>
                <w:lang w:eastAsia="pl-PL"/>
              </w:rPr>
              <w:t>Na jakie problemy, potrzeby, wyzwania rynku odpowiada rozwiązanie?</w:t>
            </w:r>
          </w:p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i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Calibri" w:hAnsi="Verdana" w:cstheme="minorHAnsi"/>
                <w:i/>
                <w:sz w:val="12"/>
                <w:szCs w:val="12"/>
                <w:lang w:eastAsia="pl-PL"/>
              </w:rPr>
              <w:t>Czy istnieją na rynku podobne rozwiązania, podmioty konkurencyjne? Czy można wskazać substytuty?</w:t>
            </w:r>
          </w:p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i/>
                <w:sz w:val="4"/>
                <w:szCs w:val="4"/>
              </w:rPr>
            </w:pPr>
          </w:p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i/>
                <w:sz w:val="12"/>
                <w:szCs w:val="12"/>
              </w:rPr>
            </w:pPr>
            <w:r w:rsidRPr="002516A9">
              <w:rPr>
                <w:rFonts w:ascii="Verdana" w:eastAsia="Calibri" w:hAnsi="Verdana" w:cs="Times New Roman"/>
                <w:i/>
                <w:sz w:val="12"/>
                <w:szCs w:val="12"/>
              </w:rPr>
              <w:t xml:space="preserve">Wskaż cechy potencjalnego produktu (wyrobu lub usługi), które dzięki zgłaszanemu do Konkursu  wynalazkowi, technologii czy wiedzy i przeprowadzonym pracom przedwdrożeniowym pozwolą osiągnąć </w:t>
            </w:r>
            <w:r w:rsidRPr="002516A9">
              <w:rPr>
                <w:rFonts w:ascii="Verdana" w:eastAsia="Calibri" w:hAnsi="Verdana" w:cs="Times New Roman"/>
                <w:i/>
                <w:sz w:val="12"/>
                <w:szCs w:val="12"/>
              </w:rPr>
              <w:br/>
              <w:t xml:space="preserve">i zapewnią przewagę na innymi rozwiązaniami dotychczas zaspokającymi takie same lub podobne potrzeby klienta, konsumenta. </w:t>
            </w:r>
          </w:p>
          <w:p w:rsidR="002516A9" w:rsidRPr="002516A9" w:rsidRDefault="002516A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  <w:t xml:space="preserve">Jakie cechy, które uda się osiągnąć dzięki temu rozwiązaniu pozwolą skuteczniej od konkurencji,  kreować </w:t>
            </w:r>
            <w:r w:rsidRPr="002516A9"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  <w:br/>
              <w:t>i przekazywać wartości pożądane przez konsumentów/wybrane rynki docelowe.</w:t>
            </w:r>
          </w:p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i/>
                <w:sz w:val="4"/>
                <w:szCs w:val="4"/>
              </w:rPr>
            </w:pPr>
          </w:p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 w:rsidRPr="002516A9">
              <w:rPr>
                <w:rFonts w:ascii="Verdana" w:eastAsia="Calibri" w:hAnsi="Verdana" w:cs="Times New Roman"/>
                <w:i/>
                <w:sz w:val="12"/>
                <w:szCs w:val="12"/>
              </w:rPr>
              <w:t>(max. 1500 znaków bez spacji).</w:t>
            </w:r>
          </w:p>
        </w:tc>
      </w:tr>
      <w:tr w:rsidR="002516A9" w:rsidRPr="002516A9" w:rsidTr="00DB5417">
        <w:trPr>
          <w:trHeight w:val="1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</w:pPr>
          </w:p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2516A9" w:rsidRPr="002516A9" w:rsidRDefault="002516A9" w:rsidP="002516A9">
      <w:pPr>
        <w:numPr>
          <w:ilvl w:val="0"/>
          <w:numId w:val="3"/>
        </w:numPr>
        <w:suppressAutoHyphens/>
        <w:spacing w:after="200" w:line="276" w:lineRule="auto"/>
        <w:ind w:left="1560" w:hanging="426"/>
        <w:contextualSpacing/>
        <w:rPr>
          <w:rFonts w:ascii="Verdana" w:eastAsia="Calibri" w:hAnsi="Verdana" w:cs="Times New Roman"/>
          <w:sz w:val="18"/>
          <w:szCs w:val="18"/>
        </w:rPr>
      </w:pPr>
      <w:r w:rsidRPr="002516A9">
        <w:rPr>
          <w:rFonts w:ascii="Verdana" w:eastAsia="Calibri" w:hAnsi="Verdana" w:cs="Times New Roman"/>
          <w:sz w:val="18"/>
          <w:szCs w:val="18"/>
        </w:rPr>
        <w:t>Uwarunkowania wdrożenia: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2516A9" w:rsidRPr="002516A9" w:rsidTr="00DB5417">
        <w:trPr>
          <w:trHeight w:val="1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Szacowany czas wdrożenia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noProof/>
                <w:spacing w:val="-3"/>
                <w:sz w:val="20"/>
                <w:szCs w:val="20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noProof/>
                <w:spacing w:val="-3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D77F93" wp14:editId="7E461CF7">
                      <wp:simplePos x="0" y="0"/>
                      <wp:positionH relativeFrom="column">
                        <wp:posOffset>2247265</wp:posOffset>
                      </wp:positionH>
                      <wp:positionV relativeFrom="paragraph">
                        <wp:posOffset>129540</wp:posOffset>
                      </wp:positionV>
                      <wp:extent cx="238125" cy="214630"/>
                      <wp:effectExtent l="0" t="0" r="28575" b="13970"/>
                      <wp:wrapNone/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16A9" w:rsidRDefault="002516A9" w:rsidP="002516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77F93" id="_x0000_s1037" type="#_x0000_t202" style="position:absolute;margin-left:176.95pt;margin-top:10.2pt;width:18.75pt;height:1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+PQKAIAAFAEAAAOAAAAZHJzL2Uyb0RvYy54bWysVFFv0zAQfkfiP1h+p2nSdnRR02l0FCEN&#10;mDT4AY7jNNZsn7HdJuPX7+x0XTUQD4g8WD7f+fN3391ldTVoRQ7CeQmmovlkSokwHBppdhX98X37&#10;bkmJD8w0TIERFX0Unl6t375Z9bYUBXSgGuEIghhf9raiXQi2zDLPO6GZn4AVBp0tOM0Cmm6XNY71&#10;iK5VVkynF1kPrrEOuPAeT29GJ10n/LYVPHxrWy8CURVFbiGtLq11XLP1ipU7x2wn+ZEG+wcWmkmD&#10;j56gblhgZO/kb1Bacgce2jDhoDNoW8lFygGzyaevsrnvmBUpFxTH25NM/v/B8q+HO0dkU9EZJYZp&#10;LNEdKEGCePABekGKKFFvfYmR9xZjw/ABBix1StfbW+APnhjYdMzsxLVz0HeCNUgxjzezs6sjjo8g&#10;df8FGnyL7QMkoKF1OuqHihBEx1I9nsojhkA4HhazZV4sKOHoKvL5xSyVL2Pl82XrfPgkQJO4qajD&#10;6idwdrj1IZJh5XNIfMuDks1WKpUMt6s3ypEDw07Zpi/xfxWmDOkrerlAHn+HmKbvTxBaBmx5JXVF&#10;l6cgVkbVPpomNWRgUo17pKzMUcao3KhhGOohFS1PIkeNa2geUVgHY4vjSOKmA/eLkh7bu6L+5545&#10;QYn6bLA4l/l8HuchGfPF+wINd+6pzz3McISqaKBk3G5CmqEogYFrLGIrk8AvTI6csW2T7scRi3Nx&#10;bqeolx/B+gkAAP//AwBQSwMEFAAGAAgAAAAhAENYh5vgAAAACQEAAA8AAABkcnMvZG93bnJldi54&#10;bWxMj8tOwzAQRfdI/IM1SGxQ6zRJSxPiVAgJRHfQIti68TSJ8CPYbhr+nmEFuxnN0Z1zq81kNBvR&#10;h95ZAYt5Agxt41RvWwFv+8fZGliI0iqpnUUB3xhgU19eVLJU7mxfcdzFllGIDaUU0MU4lJyHpkMj&#10;w9wNaOl2dN7ISKtvufLyTOFG8zRJVtzI3tKHTg740GHzuTsZAev8efwI2+zlvVkddRFvbsenLy/E&#10;9dV0fwcs4hT/YPjVJ3WoyengTlYFpgVky6wgVECa5MAIyIoFDQcByzwFXlf8f4P6BwAA//8DAFBL&#10;AQItABQABgAIAAAAIQC2gziS/gAAAOEBAAATAAAAAAAAAAAAAAAAAAAAAABbQ29udGVudF9UeXBl&#10;c10ueG1sUEsBAi0AFAAGAAgAAAAhADj9If/WAAAAlAEAAAsAAAAAAAAAAAAAAAAALwEAAF9yZWxz&#10;Ly5yZWxzUEsBAi0AFAAGAAgAAAAhAGiH49AoAgAAUAQAAA4AAAAAAAAAAAAAAAAALgIAAGRycy9l&#10;Mm9Eb2MueG1sUEsBAi0AFAAGAAgAAAAhAENYh5vgAAAACQEAAA8AAAAAAAAAAAAAAAAAggQAAGRy&#10;cy9kb3ducmV2LnhtbFBLBQYAAAAABAAEAPMAAACPBQAAAAA=&#10;">
                      <v:textbox>
                        <w:txbxContent>
                          <w:p w:rsidR="002516A9" w:rsidRDefault="002516A9" w:rsidP="002516A9"/>
                        </w:txbxContent>
                      </v:textbox>
                    </v:shape>
                  </w:pict>
                </mc:Fallback>
              </mc:AlternateContent>
            </w:r>
            <w:r w:rsidRPr="002516A9">
              <w:rPr>
                <w:rFonts w:ascii="Verdana" w:eastAsia="Times New Roman" w:hAnsi="Verdana" w:cs="Times New Roman"/>
                <w:noProof/>
                <w:spacing w:val="-3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D22597" wp14:editId="32F9076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129540</wp:posOffset>
                      </wp:positionV>
                      <wp:extent cx="222250" cy="214630"/>
                      <wp:effectExtent l="0" t="0" r="25400" b="1397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16A9" w:rsidRDefault="002516A9" w:rsidP="002516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22597" id="_x0000_s1038" type="#_x0000_t202" style="position:absolute;margin-left:2.25pt;margin-top:10.2pt;width:17.5pt;height:1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0ZMKgIAAFIEAAAOAAAAZHJzL2Uyb0RvYy54bWysVNtu2zAMfR+wfxD0vvjSpBcjTtGlyzCg&#10;2wp0+wBZlmOhkqhJSuzu60vJaRZ028swPQiiSR2R55BeXo9akb1wXoKpaTHLKRGGQyvNtqbfv23e&#10;XVLiAzMtU2BETZ+Ep9ert2+Wg61ECT2oVjiCIMZXg61pH4KtsszzXmjmZ2CFQWcHTrOApttmrWMD&#10;omuVlXl+ng3gWuuAC+/x6+3kpKuE33WCh69d50UgqqaYW0i7S3sT92y1ZNXWMdtLfkiD/UMWmkmD&#10;jx6hbllgZOfkb1BacgceujDjoDPoOslFqgGrKfJX1Tz0zIpUC5Lj7ZEm//9g+Zf9vSOyrelZfkGJ&#10;YRpFugclSBCPPsAgSBlJGqyvMPbBYnQY38OIYqeCvb0D/uiJgXXPzFbcOAdDL1iLSRbxZnZydcLx&#10;EaQZPkOLb7FdgAQ0dk5HBpETgugo1tNRIDEGwvFjiWuBHo6uspifnyUBM1a9XLbOh48CNImHmjrU&#10;P4Gz/Z0PMRlWvYTEtzwo2W6kUslw22atHNkz7JVNWin/V2HKkKGmV4tyMdX/V4g8rT9BaBmw6ZXU&#10;Nb08BrEqsvbBtKklA5NqOmPKyhxojMxNHIaxGZNsxVGeBtonJNbB1OQ4lHjowf2kZMAGr6n/sWNO&#10;UKI+GRTnqpjP40QkY764KNFwp57m1MMMR6iaBkqm4zqkKYrEGbhBETuZCI5qT5kccsbGTbwfhixO&#10;xqmdon79ClbPAAAA//8DAFBLAwQUAAYACAAAACEAgBOgy9wAAAAGAQAADwAAAGRycy9kb3ducmV2&#10;LnhtbEyOwU7DMBBE70j8g7VIXBB1SNPShmwqhASCGxQEVzfeJhH2OthuGv4ec4LjaEZvXrWZrBEj&#10;+dA7RriaZSCIG6d7bhHeXu8vVyBCVKyVcUwI3xRgU5+eVKrU7sgvNG5jKxKEQ6kQuhiHUsrQdGRV&#10;mLmBOHV7562KKfpWaq+OCW6NzLNsKa3qOT10aqC7jprP7cEirIrH8SM8zZ/fm+XerOPF9fjw5RHP&#10;z6bbGxCRpvg3hl/9pA51ctq5A+sgDEKxSEOEPCtApHq+TnmHsChykHUl/+vXPwAAAP//AwBQSwEC&#10;LQAUAAYACAAAACEAtoM4kv4AAADhAQAAEwAAAAAAAAAAAAAAAAAAAAAAW0NvbnRlbnRfVHlwZXNd&#10;LnhtbFBLAQItABQABgAIAAAAIQA4/SH/1gAAAJQBAAALAAAAAAAAAAAAAAAAAC8BAABfcmVscy8u&#10;cmVsc1BLAQItABQABgAIAAAAIQAHC0ZMKgIAAFIEAAAOAAAAAAAAAAAAAAAAAC4CAABkcnMvZTJv&#10;RG9jLnhtbFBLAQItABQABgAIAAAAIQCAE6DL3AAAAAYBAAAPAAAAAAAAAAAAAAAAAIQEAABkcnMv&#10;ZG93bnJldi54bWxQSwUGAAAAAAQABADzAAAAjQUAAAAA&#10;">
                      <v:textbox>
                        <w:txbxContent>
                          <w:p w:rsidR="002516A9" w:rsidRDefault="002516A9" w:rsidP="002516A9"/>
                        </w:txbxContent>
                      </v:textbox>
                    </v:shape>
                  </w:pict>
                </mc:Fallback>
              </mc:AlternateContent>
            </w:r>
            <w:r w:rsidRPr="002516A9">
              <w:rPr>
                <w:rFonts w:ascii="Verdana" w:eastAsia="Times New Roman" w:hAnsi="Verdana" w:cs="Times New Roman"/>
                <w:noProof/>
                <w:spacing w:val="-3"/>
                <w:sz w:val="20"/>
                <w:szCs w:val="20"/>
                <w:lang w:eastAsia="pl-PL"/>
              </w:rPr>
              <w:t xml:space="preserve"> </w:t>
            </w:r>
          </w:p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noProof/>
                <w:spacing w:val="-3"/>
                <w:sz w:val="16"/>
                <w:szCs w:val="16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noProof/>
                <w:spacing w:val="-3"/>
                <w:sz w:val="20"/>
                <w:szCs w:val="20"/>
                <w:lang w:eastAsia="pl-PL"/>
              </w:rPr>
              <w:t xml:space="preserve">        </w:t>
            </w:r>
            <w:r w:rsidRPr="002516A9">
              <w:rPr>
                <w:rFonts w:ascii="Verdana" w:eastAsia="Times New Roman" w:hAnsi="Verdana" w:cs="Times New Roman"/>
                <w:noProof/>
                <w:spacing w:val="-3"/>
                <w:sz w:val="16"/>
                <w:szCs w:val="16"/>
                <w:lang w:eastAsia="pl-PL"/>
              </w:rPr>
              <w:t>do 1 roku,                                                  3 – 5 lat</w:t>
            </w:r>
          </w:p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noProof/>
                <w:spacing w:val="-3"/>
                <w:sz w:val="16"/>
                <w:szCs w:val="16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noProof/>
                <w:spacing w:val="-3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9E6D7D" wp14:editId="56DB112D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0</wp:posOffset>
                      </wp:positionV>
                      <wp:extent cx="245110" cy="214630"/>
                      <wp:effectExtent l="0" t="0" r="21590" b="13970"/>
                      <wp:wrapNone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16A9" w:rsidRDefault="002516A9" w:rsidP="002516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E6D7D" id="_x0000_s1039" type="#_x0000_t202" style="position:absolute;margin-left:176.9pt;margin-top:0;width:19.3pt;height:1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20KgIAAFAEAAAOAAAAZHJzL2Uyb0RvYy54bWysVFFv0zAQfkfiP1h+p2mydGxR02l0FCEN&#10;mDT4AY7jNNZsn7HdJuPXc3baUg14QeTB8vnOn+++7y7Lm1ErshfOSzA1zWdzSoTh0Eqzrem3r5s3&#10;V5T4wEzLFBhR02fh6c3q9avlYCtRQA+qFY4giPHVYGvah2CrLPO8F5r5GVhh0NmB0yyg6bZZ69iA&#10;6FplxXx+mQ3gWuuAC+/x9G5y0lXC7zrBw5eu8yIQVVPMLaTVpbWJa7ZasmrrmO0lP6TB/iELzaTB&#10;R09QdywwsnPyNygtuQMPXZhx0Bl0neQi1YDV5PMX1Tz2zIpUC5Lj7Ykm//9g+ef9gyOyrWlJiWEa&#10;JXoAJUgQTz7AIEgRKRqsrzDy0WJsGN/BiFKncr29B/7kiYF1z8xW3DoHQy9Yiynm8WZ2dnXC8RGk&#10;GT5Bi2+xXYAENHZOR/6QEYLoKNXzSR4xBsLxsCgXeY4ejq4iLy8vknwZq46XrfPhgwBN4qamDtVP&#10;4Gx/70NMhlXHkPiWByXbjVQqGW7brJUje4adsklfyv9FmDJkqOn1olhM9f8VYp6+P0FoGbDlldQ1&#10;vToFsSqy9t60qSEDk2raY8rKHGiMzE0chrEZk2j5xVGeBtpnJNbB1OI4krjpwf2gZMD2rqn/vmNO&#10;UKI+GhTnOi/LOA/JKBdvCzTcuac59zDDEaqmgZJpuw5phiJxBm5RxE4mgqPaUyaHnLFtE++HEYtz&#10;cW6nqF8/gtVPAAAA//8DAFBLAwQUAAYACAAAACEAZcJppN0AAAAHAQAADwAAAGRycy9kb3ducmV2&#10;LnhtbEyPQU/DMAyF70j8h8hIXNCWso6xlaYTQgKxG2wIrlnjtRWJU5KsK/8ec4Kbn5/13udyPTor&#10;Bgyx86TgepqBQKq96ahR8LZ7nCxBxKTJaOsJFXxjhHV1flbqwvgTveKwTY3gEIqFVtCm1BdSxrpF&#10;p+PU90jsHXxwOrEMjTRBnzjcWTnLsoV0uiNuaHWPDy3Wn9ujU7CcPw8fcZO/vNeLg12lq9vh6Sso&#10;dXkx3t+BSDimv2P4xWd0qJhp749korAK8puc0ZMC/ojtfDWbg9jzwGtZlfI/f/UDAAD//wMAUEsB&#10;Ai0AFAAGAAgAAAAhALaDOJL+AAAA4QEAABMAAAAAAAAAAAAAAAAAAAAAAFtDb250ZW50X1R5cGVz&#10;XS54bWxQSwECLQAUAAYACAAAACEAOP0h/9YAAACUAQAACwAAAAAAAAAAAAAAAAAvAQAAX3JlbHMv&#10;LnJlbHNQSwECLQAUAAYACAAAACEAV6sttCoCAABQBAAADgAAAAAAAAAAAAAAAAAuAgAAZHJzL2Uy&#10;b0RvYy54bWxQSwECLQAUAAYACAAAACEAZcJppN0AAAAHAQAADwAAAAAAAAAAAAAAAACEBAAAZHJz&#10;L2Rvd25yZXYueG1sUEsFBgAAAAAEAAQA8wAAAI4FAAAAAA==&#10;">
                      <v:textbox>
                        <w:txbxContent>
                          <w:p w:rsidR="002516A9" w:rsidRDefault="002516A9" w:rsidP="002516A9"/>
                        </w:txbxContent>
                      </v:textbox>
                    </v:shape>
                  </w:pict>
                </mc:Fallback>
              </mc:AlternateContent>
            </w:r>
            <w:r w:rsidRPr="002516A9">
              <w:rPr>
                <w:rFonts w:ascii="Verdana" w:eastAsia="Times New Roman" w:hAnsi="Verdana" w:cs="Times New Roman"/>
                <w:noProof/>
                <w:spacing w:val="-3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2ED11A" wp14:editId="78189F8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1270</wp:posOffset>
                      </wp:positionV>
                      <wp:extent cx="229870" cy="214630"/>
                      <wp:effectExtent l="0" t="0" r="17780" b="13970"/>
                      <wp:wrapNone/>
                      <wp:docPr id="24" name="Pole tekstow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16A9" w:rsidRDefault="002516A9" w:rsidP="002516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ED11A" id="Pole tekstowe 24" o:spid="_x0000_s1040" type="#_x0000_t202" style="position:absolute;margin-left:1.7pt;margin-top:.1pt;width:18.1pt;height:1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rRKgIAAFIEAAAOAAAAZHJzL2Uyb0RvYy54bWysVFFv0zAQfkfiP1h+p2lCu7VR02l0FCEN&#10;mDT4AY7jNNZsn7HdJuXXc3a6Ug14QeTB8vnOn+++7y6rm0ErchDOSzAVzSdTSoTh0Eizq+i3r9s3&#10;C0p8YKZhCoyo6FF4erN+/WrV21IU0IFqhCMIYnzZ24p2IdgyyzzvhGZ+AlYYdLbgNAtoul3WONYj&#10;ulZZMZ1eZT24xjrgwns8vRuddJ3w21bw8KVtvQhEVRRzC2l1aa3jmq1XrNw5ZjvJT2mwf8hCM2nw&#10;0TPUHQuM7J38DUpL7sBDGyYcdAZtK7lINWA1+fRFNY8dsyLVguR4e6bJ/z9Y/vnw4IhsKlrMKDFM&#10;o0YPoAQJ4skH6AXBcySpt77E2EeL0WF4BwOKnQr29h74kycGNh0zO3HrHPSdYA0mmceb2cXVEcdH&#10;kLr/BA0+xvYBEtDQOh0ZRE4IoqNYx7NAYgiE42FRLBfX6OHoKvLZ1dskYMbK58vW+fBBgCZxU1GH&#10;+idwdrj3ISbDyueQ+JYHJZutVCoZbldvlCMHhr2yTV/K/0WYMqSv6HJezMf6/woxTd+fILQM2PRK&#10;6oouzkGsjKy9N01qycCkGveYsjInGiNzI4dhqIckW36Wp4bmiMQ6GJschxI3HbgflPTY4BX13/fM&#10;CUrUR4PiLPPZLE5EMmbz6wINd+mpLz3McISqaKBk3G5CmqJInIFbFLGVieCo9pjJKWds3MT7acji&#10;ZFzaKerXr2D9EwAA//8DAFBLAwQUAAYACAAAACEAXvZW0NoAAAAEAQAADwAAAGRycy9kb3ducmV2&#10;LnhtbEyOzU7DMBCE70i8g7VIXBB1aKrQhmwqhASCWykIrm68TSLsdbDdNLw97gmO86OZr1pP1oiR&#10;fOgdI9zMMhDEjdM9twjvb4/XSxAhKtbKOCaEHwqwrs/PKlVqd+RXGrexFWmEQ6kQuhiHUsrQdGRV&#10;mLmBOGV7562KSfpWaq+OadwaOc+yQlrVc3ro1EAPHTVf24NFWC6ex8/wkm8+mmJvVvHqdnz69oiX&#10;F9P9HYhIU/wrwwk/oUOdmHbuwDoIg5AvUhFhDiKF+aoAsTuZGci6kv/h618AAAD//wMAUEsBAi0A&#10;FAAGAAgAAAAhALaDOJL+AAAA4QEAABMAAAAAAAAAAAAAAAAAAAAAAFtDb250ZW50X1R5cGVzXS54&#10;bWxQSwECLQAUAAYACAAAACEAOP0h/9YAAACUAQAACwAAAAAAAAAAAAAAAAAvAQAAX3JlbHMvLnJl&#10;bHNQSwECLQAUAAYACAAAACEABxcK0SoCAABSBAAADgAAAAAAAAAAAAAAAAAuAgAAZHJzL2Uyb0Rv&#10;Yy54bWxQSwECLQAUAAYACAAAACEAXvZW0NoAAAAEAQAADwAAAAAAAAAAAAAAAACEBAAAZHJzL2Rv&#10;d25yZXYueG1sUEsFBgAAAAAEAAQA8wAAAIsFAAAAAA==&#10;">
                      <v:textbox>
                        <w:txbxContent>
                          <w:p w:rsidR="002516A9" w:rsidRDefault="002516A9" w:rsidP="002516A9"/>
                        </w:txbxContent>
                      </v:textbox>
                    </v:shape>
                  </w:pict>
                </mc:Fallback>
              </mc:AlternateContent>
            </w:r>
            <w:r w:rsidRPr="002516A9">
              <w:rPr>
                <w:rFonts w:ascii="Verdana" w:eastAsia="Times New Roman" w:hAnsi="Verdana" w:cs="Times New Roman"/>
                <w:noProof/>
                <w:spacing w:val="-3"/>
                <w:sz w:val="16"/>
                <w:szCs w:val="16"/>
                <w:lang w:eastAsia="pl-PL"/>
              </w:rPr>
              <w:t xml:space="preserve">          1 – 3 lat                                                     powyżej 5</w:t>
            </w:r>
          </w:p>
        </w:tc>
      </w:tr>
      <w:tr w:rsidR="002516A9" w:rsidRPr="002516A9" w:rsidTr="00DB5417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Szacowany koszt wdrożenia rozwiązania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A9" w:rsidRPr="002516A9" w:rsidRDefault="00E26616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b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/>
                <w:noProof/>
                <w:spacing w:val="-3"/>
                <w:sz w:val="12"/>
                <w:szCs w:val="1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BF5E8F" wp14:editId="389B5091">
                      <wp:simplePos x="0" y="0"/>
                      <wp:positionH relativeFrom="column">
                        <wp:posOffset>2252345</wp:posOffset>
                      </wp:positionH>
                      <wp:positionV relativeFrom="paragraph">
                        <wp:posOffset>55245</wp:posOffset>
                      </wp:positionV>
                      <wp:extent cx="228600" cy="198120"/>
                      <wp:effectExtent l="0" t="0" r="19050" b="11430"/>
                      <wp:wrapNone/>
                      <wp:docPr id="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16A9" w:rsidRDefault="002516A9" w:rsidP="002516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F5E8F" id="_x0000_s1041" type="#_x0000_t202" style="position:absolute;margin-left:177.35pt;margin-top:4.35pt;width:18pt;height:1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krsKwIAAFAEAAAOAAAAZHJzL2Uyb0RvYy54bWysVNtu2zAMfR+wfxD0vviCpE2MOEWXLsOA&#10;rivQ7QMUWY6FSqImKbG7rx8lJ1nQbS/D/CCIInVEnkN6eTNoRQ7CeQmmpsUkp0QYDo00u5p++7p5&#10;N6fEB2YapsCImr4IT29Wb98se1uJEjpQjXAEQYyvelvTLgRbZZnnndDMT8AKg84WnGYBTbfLGsd6&#10;RNcqK/P8KuvBNdYBF97j6d3opKuE37aChy9t60UgqqaYW0irS+s2rtlqyaqdY7aT/JgG+4csNJMG&#10;Hz1D3bHAyN7J36C05A48tGHCQWfQtpKLVANWU+SvqnnqmBWpFiTH2zNN/v/B8ofDoyOyqek1JYZp&#10;lOgRlCBBPPsAvSBlpKi3vsLIJ4uxYXgPA0qdyvX2HvizJwbWHTM7cesc9J1gDaZYxJvZxdURx0eQ&#10;bf8ZGnyL7QMkoKF1OvKHjBBER6lezvKIIRCOh2U5v8rRw9FVLOZFmeTLWHW6bJ0PHwVoEjc1dah+&#10;AmeHex9iMqw6hcS3PCjZbKRSyXC77Vo5cmDYKZv0pfxfhSlD+pouZuVsrP+vEHn6/gShZcCWV1LX&#10;dH4OYlVk7YNpUkMGJtW4x5SVOdIYmRs5DMN2SKIVs5M8W2hekFgHY4vjSOKmA/eDkh7bu6b++545&#10;QYn6ZFCcRTGdxnlIxnR2jVwSd+nZXnqY4QhV00DJuF2HNEOROAO3KGIrE8FR7TGTY87Yton344jF&#10;ubi0U9SvH8HqJwAAAP//AwBQSwMEFAAGAAgAAAAhAL3DjffdAAAACAEAAA8AAABkcnMvZG93bnJl&#10;di54bWxMj0FPwzAMhe9I/IfISFwQS6FjW0vTCSGB4AYDwTVrvLYicUqSdeXf453g5Ge9p+fP1Xpy&#10;VowYYu9JwdUsA4HUeNNTq+D97eFyBSImTUZbT6jgByOs69OTSpfGH+gVx01qBZdQLLWCLqWhlDI2&#10;HTodZ35AYm/ng9OJ19BKE/SBy52V11m2kE73xBc6PeB9h83XZu8UrOZP42d8zl8+msXOFuliOT5+&#10;B6XOz6a7WxAJp/QXhiM+o0PNTFu/JxOFVZDfzJcc5TIe7OdFxmJ7FAXIupL/H6h/AQAA//8DAFBL&#10;AQItABQABgAIAAAAIQC2gziS/gAAAOEBAAATAAAAAAAAAAAAAAAAAAAAAABbQ29udGVudF9UeXBl&#10;c10ueG1sUEsBAi0AFAAGAAgAAAAhADj9If/WAAAAlAEAAAsAAAAAAAAAAAAAAAAALwEAAF9yZWxz&#10;Ly5yZWxzUEsBAi0AFAAGAAgAAAAhAIDySuwrAgAAUAQAAA4AAAAAAAAAAAAAAAAALgIAAGRycy9l&#10;Mm9Eb2MueG1sUEsBAi0AFAAGAAgAAAAhAL3DjffdAAAACAEAAA8AAAAAAAAAAAAAAAAAhQQAAGRy&#10;cy9kb3ducmV2LnhtbFBLBQYAAAAABAAEAPMAAACPBQAAAAA=&#10;">
                      <v:textbox>
                        <w:txbxContent>
                          <w:p w:rsidR="002516A9" w:rsidRDefault="002516A9" w:rsidP="002516A9"/>
                        </w:txbxContent>
                      </v:textbox>
                    </v:shape>
                  </w:pict>
                </mc:Fallback>
              </mc:AlternateContent>
            </w:r>
            <w:r w:rsidR="002516A9" w:rsidRPr="002516A9">
              <w:rPr>
                <w:rFonts w:ascii="Verdana" w:eastAsia="Times New Roman" w:hAnsi="Verdana" w:cs="Times New Roman"/>
                <w:b/>
                <w:noProof/>
                <w:spacing w:val="-3"/>
                <w:sz w:val="12"/>
                <w:szCs w:val="1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AD942D" wp14:editId="151A65C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78105</wp:posOffset>
                      </wp:positionV>
                      <wp:extent cx="229235" cy="206375"/>
                      <wp:effectExtent l="0" t="0" r="18415" b="22225"/>
                      <wp:wrapNone/>
                      <wp:docPr id="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16A9" w:rsidRDefault="002516A9" w:rsidP="002516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D942D" id="_x0000_s1042" type="#_x0000_t202" style="position:absolute;margin-left:2.25pt;margin-top:6.15pt;width:18.05pt;height:1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zyKwIAAFAEAAAOAAAAZHJzL2Uyb0RvYy54bWysVM1u2zAMvg/YOwi6L3bcJG2MOEWXLsOA&#10;bivQ7QFkWY6FSqImKbG7px8lp2n2dxnmg0CK1EfyI+nV9aAVOQjnJZiKTic5JcJwaKTZVfTrl+2b&#10;K0p8YKZhCoyo6JPw9Hr9+tWqt6UooAPVCEcQxPiytxXtQrBllnneCc38BKwwaGzBaRZQdbuscaxH&#10;dK2yIs8XWQ+usQ648B5vb0cjXSf8thU8fG5bLwJRFcXcQjpdOut4ZusVK3eO2U7yYxrsH7LQTBoM&#10;eoK6ZYGRvZO/QWnJHXhow4SDzqBtJRepBqxmmv9SzUPHrEi1IDnenmjy/w+WfzrcOyKbis4pMUxj&#10;i+5BCRLEow/QC1JEinrrS/R8sOgbhrcwYKtTud7eAX/0xMCmY2YnbpyDvhOswRSn8WV29nTE8RGk&#10;7j9Cg7HYPkACGlqnI3/ICEF0bNXTqT1iCITjZVEsiwtMk6OpyBcXl/MUgZXPj63z4b0ATaJQUYfd&#10;T+DscOdDTIaVzy4xlgclm61UKiluV2+UIweGk7JN3xH9JzdlSF/R5byYj/X/FSJP358gtAw48krq&#10;il6dnFgZWXtnmjSQgUk1ypiyMkcaI3Mjh2Goh9S06SJGiBzX0DwhsQ7GEceVRKED952SHse7ov7b&#10;njlBifpgsDnL6WwW9yEps/llgYo7t9TnFmY4QlU0UDKKm5B2KBJn4Aab2MpE8Esmx5xxbBPvxxWL&#10;e3GuJ6+XH8H6BwAAAP//AwBQSwMEFAAGAAgAAAAhAFFHP8zcAAAABgEAAA8AAABkcnMvZG93bnJl&#10;di54bWxMjsFOwzAQRO9I/IO1SFwQdWhDCCFOhZBAcIOC4OrG2yTCXgfbTcPfs5zgNNqZ0eyr17Oz&#10;YsIQB08KLhYZCKTWm4E6BW+v9+cliJg0GW09oYJvjLBujo9qXRl/oBecNqkTPEKx0gr6lMZKytj2&#10;6HRc+BGJs50PTic+QydN0Aced1Yus6yQTg/EH3o94l2P7edm7xSU+eP0EZ9Wz+9tsbPX6exqevgK&#10;Sp2ezLc3IBLO6a8Mv/iMDg0zbf2eTBRWQX7JRbaXKxAc51kBYsualyCbWv7Hb34AAAD//wMAUEsB&#10;Ai0AFAAGAAgAAAAhALaDOJL+AAAA4QEAABMAAAAAAAAAAAAAAAAAAAAAAFtDb250ZW50X1R5cGVz&#10;XS54bWxQSwECLQAUAAYACAAAACEAOP0h/9YAAACUAQAACwAAAAAAAAAAAAAAAAAvAQAAX3JlbHMv&#10;LnJlbHNQSwECLQAUAAYACAAAACEAL6ws8isCAABQBAAADgAAAAAAAAAAAAAAAAAuAgAAZHJzL2Uy&#10;b0RvYy54bWxQSwECLQAUAAYACAAAACEAUUc/zNwAAAAGAQAADwAAAAAAAAAAAAAAAACFBAAAZHJz&#10;L2Rvd25yZXYueG1sUEsFBgAAAAAEAAQA8wAAAI4FAAAAAA==&#10;">
                      <v:textbox>
                        <w:txbxContent>
                          <w:p w:rsidR="002516A9" w:rsidRDefault="002516A9" w:rsidP="002516A9"/>
                        </w:txbxContent>
                      </v:textbox>
                    </v:shape>
                  </w:pict>
                </mc:Fallback>
              </mc:AlternateContent>
            </w:r>
            <w:r w:rsidR="002516A9" w:rsidRPr="002516A9">
              <w:rPr>
                <w:rFonts w:ascii="Verdana" w:eastAsia="Times New Roman" w:hAnsi="Verdana" w:cs="Times New Roman"/>
                <w:b/>
                <w:noProof/>
                <w:spacing w:val="-3"/>
                <w:sz w:val="12"/>
                <w:szCs w:val="12"/>
                <w:lang w:eastAsia="pl-PL"/>
              </w:rPr>
              <w:t xml:space="preserve">              </w:t>
            </w:r>
          </w:p>
          <w:p w:rsidR="002516A9" w:rsidRPr="002516A9" w:rsidRDefault="002516A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noProof/>
                <w:spacing w:val="-3"/>
                <w:sz w:val="16"/>
                <w:szCs w:val="16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/>
                <w:noProof/>
                <w:spacing w:val="-3"/>
                <w:sz w:val="12"/>
                <w:szCs w:val="12"/>
                <w:lang w:eastAsia="pl-PL"/>
              </w:rPr>
              <w:t xml:space="preserve">                </w:t>
            </w:r>
            <w:r w:rsidRPr="002516A9">
              <w:rPr>
                <w:rFonts w:ascii="Verdana" w:eastAsia="Times New Roman" w:hAnsi="Verdana" w:cs="Times New Roman"/>
                <w:noProof/>
                <w:spacing w:val="-3"/>
                <w:sz w:val="16"/>
                <w:szCs w:val="16"/>
                <w:lang w:eastAsia="pl-PL"/>
              </w:rPr>
              <w:t>Do 20 tys. zł                                                 100 – 500 tys. zł</w:t>
            </w:r>
          </w:p>
          <w:p w:rsidR="002516A9" w:rsidRPr="002516A9" w:rsidRDefault="00E26616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noProof/>
                <w:spacing w:val="-3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14298AF" wp14:editId="72E82772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113665</wp:posOffset>
                      </wp:positionV>
                      <wp:extent cx="222250" cy="214630"/>
                      <wp:effectExtent l="0" t="0" r="25400" b="13970"/>
                      <wp:wrapNone/>
                      <wp:docPr id="2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6616" w:rsidRDefault="00E26616" w:rsidP="00E266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298AF" id="_x0000_s1043" type="#_x0000_t202" style="position:absolute;margin-left:177pt;margin-top:8.95pt;width:17.5pt;height:1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MoKQIAAFEEAAAOAAAAZHJzL2Uyb0RvYy54bWysVNuO0zAQfUfiHyy/07Sh3UvUdLV0KUJa&#10;YKWFD5g4TmOt4zG222T5esZOW6oFXhB+sDyZ8fHMOTNZ3gydZnvpvEJT8tlkypk0AmtltiX/9nXz&#10;5oozH8DUoNHIkj9Lz29Wr18te1vIHFvUtXSMQIwvelvyNgRbZJkXrezAT9BKQ84GXQeBTLfNagc9&#10;oXc6y6fTi6xHV1uHQnpPX+9GJ18l/KaRInxpGi8D0yWn3ELaXdqruGerJRRbB7ZV4pAG/EMWHShD&#10;j56g7iAA2zn1G1SnhEOPTZgI7DJsGiVkqoGqmU1fVPPYgpWpFiLH2xNN/v/Bis/7B8dUXfKclDLQ&#10;kUYPqCUL8skH7CXLI0e99QWFPloKDsM7HEjrVK+39yiePDO4bsFs5a1z2LcSaspxFm9mZ1dHHB9B&#10;qv4T1vQW7AImoKFxXSSQKGGETlo9n/SRQ2CCPua0FuQR5Mpn84u3Sb8MiuNl63z4ILFj8VByR/In&#10;cNjf+xCTgeIYEt/yqFW9UVonw22rtXZsD9Qqm7RS/i/CtGF9ya8X+WKs/68Q07T+BNGpQD2vVVfy&#10;q1MQFJG196ZOHRlA6fFMKWtzoDEyN3IYhmpIqs0uj/JUWD8TsQ7HHqeZpEOL7gdnPfV3yf33HTjJ&#10;mf5oSJzr2XweByIZ88VlToY791TnHjCCoEoeOBuP65CGKBJn8JZEbFQiOKo9ZnLImfo28X6YsTgY&#10;53aK+vUnWP0EAAD//wMAUEsDBBQABgAIAAAAIQCuIyxZ4AAAAAkBAAAPAAAAZHJzL2Rvd25yZXYu&#10;eG1sTI9LT8MwEITvSPwHa5G4oNYpaZsHcSqEBKI3aBFc3XibRPgRbDcN/57lBMedGc1+U20mo9mI&#10;PvTOCljME2BoG6d62wp42z/OcmAhSqukdhYFfGOATX15UclSubN9xXEXW0YlNpRSQBfjUHIemg6N&#10;DHM3oCXv6LyRkU7fcuXlmcqN5rdJsuZG9pY+dHLAhw6bz93JCMiXz+NH2KYv7836qIt4k41PX16I&#10;66vp/g5YxCn+heEXn9ChJqaDO1kVmBaQrpa0JZKRFcAokOYFCQcBq0UGvK74/wX1DwAAAP//AwBQ&#10;SwECLQAUAAYACAAAACEAtoM4kv4AAADhAQAAEwAAAAAAAAAAAAAAAAAAAAAAW0NvbnRlbnRfVHlw&#10;ZXNdLnhtbFBLAQItABQABgAIAAAAIQA4/SH/1gAAAJQBAAALAAAAAAAAAAAAAAAAAC8BAABfcmVs&#10;cy8ucmVsc1BLAQItABQABgAIAAAAIQCuELMoKQIAAFEEAAAOAAAAAAAAAAAAAAAAAC4CAABkcnMv&#10;ZTJvRG9jLnhtbFBLAQItABQABgAIAAAAIQCuIyxZ4AAAAAkBAAAPAAAAAAAAAAAAAAAAAIMEAABk&#10;cnMvZG93bnJldi54bWxQSwUGAAAAAAQABADzAAAAkAUAAAAA&#10;">
                      <v:textbox>
                        <w:txbxContent>
                          <w:p w:rsidR="00E26616" w:rsidRDefault="00E26616" w:rsidP="00E26616"/>
                        </w:txbxContent>
                      </v:textbox>
                    </v:shape>
                  </w:pict>
                </mc:Fallback>
              </mc:AlternateContent>
            </w:r>
            <w:r w:rsidRPr="002516A9">
              <w:rPr>
                <w:rFonts w:ascii="Verdana" w:eastAsia="Times New Roman" w:hAnsi="Verdana" w:cs="Times New Roman"/>
                <w:noProof/>
                <w:spacing w:val="-3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14298AF" wp14:editId="72E8277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123825</wp:posOffset>
                      </wp:positionV>
                      <wp:extent cx="222250" cy="214630"/>
                      <wp:effectExtent l="0" t="0" r="25400" b="13970"/>
                      <wp:wrapNone/>
                      <wp:docPr id="2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6616" w:rsidRDefault="00E26616" w:rsidP="00E266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298AF" id="_x0000_s1044" type="#_x0000_t202" style="position:absolute;margin-left:2.8pt;margin-top:9.75pt;width:17.5pt;height:1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lCKQIAAFEEAAAOAAAAZHJzL2Uyb0RvYy54bWysVFFv0zAQfkfiP1h+p2lCu3VR02l0FCEN&#10;mDT4AY7jNNZsn7HdJuXXc3baUg14QfjB8uXOn+++7y7L20ErshfOSzAVzSdTSoTh0Eizrei3r5s3&#10;C0p8YKZhCoyo6EF4ert6/WrZ21IU0IFqhCMIYnzZ24p2IdgyyzzvhGZ+AlYYdLbgNAtoum3WONYj&#10;ulZZMZ1eZT24xjrgwnv8ej866Srht63g4UvbehGIqijmFtLu0l7HPVstWbl1zHaSH9Ng/5CFZtLg&#10;o2eoexYY2Tn5G5SW3IGHNkw46AzaVnKRasBq8umLap46ZkWqBcnx9kyT/3+w/PP+0RHZVLS4psQw&#10;jRo9ghIkiGcfoBekiBz11pcY+mQxOAzvYECtU73ePgB/9sTAumNmK+6cg74TrMEc83gzu7g64vgI&#10;UvefoMG32C5AAhpapyOBSAlBdNTqcNZHDIFw/FjgmqOHo6vIZ1dvk34ZK0+XrfPhgwBN4qGiDuVP&#10;4Gz/4ENMhpWnkPiWByWbjVQqGW5br5Uje4atskkr5f8iTBnSV/RmXszH+v8KMU3rTxBaBux5JXVF&#10;F+cgVkbW3psmdWRgUo1nTFmZI42RuZHDMNRDUi1fnOSpoTkgsQ7GHseZxEMH7gclPfZ3Rf33HXOC&#10;EvXRoDg3+WwWByIZs/l1gYa79NSXHmY4QlU0UDIe1yENUSTOwB2K2MpEcFR7zOSYM/Zt4v04Y3Ew&#10;Lu0U9etPsPoJAAD//wMAUEsDBBQABgAIAAAAIQC8at0j2gAAAAYBAAAPAAAAZHJzL2Rvd25yZXYu&#10;eG1sTI7NTsMwEITvSLyDtUhcEHUgbWhDnAohgegNCoKrG2+TCHsdbDcNb89yguP8aOar1pOzYsQQ&#10;e08KrmYZCKTGm55aBW+vD5dLEDFpMtp6QgXfGGFdn55UujT+SC84blMreIRiqRV0KQ2llLHp0Ok4&#10;8wMSZ3sfnE4sQytN0Eced1ZeZ1khne6JHzo94H2Hzef24BQs50/jR9zkz+9NsberdHEzPn4Fpc7P&#10;prtbEAmn9FeGX3xGh5qZdv5AJgqrYFFwke3VAgTH84z1ju08B1lX8j9+/QMAAP//AwBQSwECLQAU&#10;AAYACAAAACEAtoM4kv4AAADhAQAAEwAAAAAAAAAAAAAAAAAAAAAAW0NvbnRlbnRfVHlwZXNdLnht&#10;bFBLAQItABQABgAIAAAAIQA4/SH/1gAAAJQBAAALAAAAAAAAAAAAAAAAAC8BAABfcmVscy8ucmVs&#10;c1BLAQItABQABgAIAAAAIQBWCJlCKQIAAFEEAAAOAAAAAAAAAAAAAAAAAC4CAABkcnMvZTJvRG9j&#10;LnhtbFBLAQItABQABgAIAAAAIQC8at0j2gAAAAYBAAAPAAAAAAAAAAAAAAAAAIMEAABkcnMvZG93&#10;bnJldi54bWxQSwUGAAAAAAQABADzAAAAigUAAAAA&#10;">
                      <v:textbox>
                        <w:txbxContent>
                          <w:p w:rsidR="00E26616" w:rsidRDefault="00E26616" w:rsidP="00E26616"/>
                        </w:txbxContent>
                      </v:textbox>
                    </v:shape>
                  </w:pict>
                </mc:Fallback>
              </mc:AlternateContent>
            </w:r>
          </w:p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516A9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 xml:space="preserve">          20 – 100 tys. zł                                          powyżej 500 tys. zł</w:t>
            </w:r>
          </w:p>
        </w:tc>
      </w:tr>
    </w:tbl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2516A9" w:rsidRPr="002516A9" w:rsidTr="00DB5417">
        <w:trPr>
          <w:trHeight w:val="354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Najbardziej efektywna forma komercjalizacji </w:t>
            </w: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br/>
              <w:t>w opinii Autorów rozwiązania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i/>
                <w:sz w:val="12"/>
                <w:szCs w:val="12"/>
              </w:rPr>
            </w:pPr>
            <w:r w:rsidRPr="002516A9">
              <w:rPr>
                <w:rFonts w:ascii="Verdana" w:eastAsia="Calibri" w:hAnsi="Verdana" w:cs="Times New Roman"/>
                <w:i/>
                <w:sz w:val="12"/>
                <w:szCs w:val="12"/>
              </w:rPr>
              <w:t>(max. 1000 znaków bez spacji)</w:t>
            </w:r>
          </w:p>
        </w:tc>
      </w:tr>
      <w:tr w:rsidR="002516A9" w:rsidRPr="002516A9" w:rsidTr="00DB5417">
        <w:trPr>
          <w:trHeight w:val="45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i/>
                <w:sz w:val="12"/>
                <w:szCs w:val="12"/>
              </w:rPr>
            </w:pPr>
          </w:p>
        </w:tc>
      </w:tr>
    </w:tbl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color w:val="FF0000"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958"/>
        <w:gridCol w:w="1537"/>
        <w:gridCol w:w="1567"/>
      </w:tblGrid>
      <w:tr w:rsidR="002516A9" w:rsidRPr="002516A9" w:rsidTr="00DB5417">
        <w:trPr>
          <w:trHeight w:val="354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color w:val="FF0000"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Sposób wdrożenia</w:t>
            </w:r>
          </w:p>
        </w:tc>
        <w:tc>
          <w:tcPr>
            <w:tcW w:w="1559" w:type="dxa"/>
            <w:shd w:val="clear" w:color="auto" w:fill="9CC2E5" w:themeFill="accent5" w:themeFillTint="99"/>
            <w:vAlign w:val="center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TAK</w:t>
            </w:r>
          </w:p>
        </w:tc>
        <w:tc>
          <w:tcPr>
            <w:tcW w:w="1591" w:type="dxa"/>
            <w:shd w:val="clear" w:color="auto" w:fill="9CC2E5" w:themeFill="accent5" w:themeFillTint="99"/>
            <w:vAlign w:val="center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NIE</w:t>
            </w:r>
          </w:p>
        </w:tc>
      </w:tr>
      <w:tr w:rsidR="002516A9" w:rsidRPr="002516A9" w:rsidTr="00DB5417">
        <w:trPr>
          <w:trHeight w:val="842"/>
        </w:trPr>
        <w:tc>
          <w:tcPr>
            <w:tcW w:w="6062" w:type="dxa"/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sz w:val="16"/>
                <w:szCs w:val="16"/>
              </w:rPr>
              <w:t>Wprowadzenie wyników prac B+R do własnej działalności gospodarczej Wnioskodawcy poprzez rozpoczęcie produkcji lub świadczenia usług na bazie uzyskanych wyników projektu</w:t>
            </w:r>
          </w:p>
        </w:tc>
        <w:tc>
          <w:tcPr>
            <w:tcW w:w="1559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591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2516A9" w:rsidRPr="002516A9" w:rsidTr="00DB5417">
        <w:trPr>
          <w:trHeight w:val="839"/>
        </w:trPr>
        <w:tc>
          <w:tcPr>
            <w:tcW w:w="6062" w:type="dxa"/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sz w:val="16"/>
                <w:szCs w:val="16"/>
              </w:rPr>
              <w:t>Udzielenie licencji (na zasadach rynkowych) na korzystanie z przysługujących Wnioskodawcy praw do wyników prac B+R w działalności gospodarczej prowadzonej przez innego przedsiębiorcę</w:t>
            </w:r>
          </w:p>
        </w:tc>
        <w:tc>
          <w:tcPr>
            <w:tcW w:w="1559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591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2516A9" w:rsidRPr="002516A9" w:rsidTr="00DB5417">
        <w:trPr>
          <w:trHeight w:val="979"/>
        </w:trPr>
        <w:tc>
          <w:tcPr>
            <w:tcW w:w="6062" w:type="dxa"/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sz w:val="16"/>
                <w:szCs w:val="16"/>
              </w:rPr>
              <w:t>Sprzedaż (na zasadach rynkowych) praw do wyników prac B+R w celu wprowadzenia ich do działalności gospodarczej innego przedsiębiorcy (z zastrzeżeniem, że za wdrożenie wyników prac B+R nie uznaje się zbycia wyników tych prac w celu ich dalszej odsprzedaży)</w:t>
            </w:r>
          </w:p>
        </w:tc>
        <w:tc>
          <w:tcPr>
            <w:tcW w:w="1559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591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</w:tbl>
    <w:p w:rsidR="00086CF7" w:rsidRPr="002516A9" w:rsidRDefault="00086CF7" w:rsidP="002516A9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2516A9" w:rsidRPr="002516A9" w:rsidRDefault="002516A9" w:rsidP="002516A9">
      <w:pPr>
        <w:numPr>
          <w:ilvl w:val="0"/>
          <w:numId w:val="1"/>
        </w:numPr>
        <w:suppressAutoHyphens/>
        <w:spacing w:after="200" w:line="276" w:lineRule="auto"/>
        <w:ind w:left="709" w:hanging="349"/>
        <w:contextualSpacing/>
        <w:rPr>
          <w:rFonts w:ascii="Verdana" w:eastAsia="Calibri" w:hAnsi="Verdana" w:cs="Times New Roman"/>
          <w:b/>
          <w:sz w:val="18"/>
          <w:szCs w:val="18"/>
        </w:rPr>
      </w:pPr>
      <w:r w:rsidRPr="002516A9">
        <w:rPr>
          <w:rFonts w:ascii="Verdana" w:eastAsia="Calibri" w:hAnsi="Verdana" w:cs="Times New Roman"/>
          <w:b/>
          <w:sz w:val="18"/>
          <w:szCs w:val="18"/>
        </w:rPr>
        <w:t>Produkty pracy przedwdrożeniowej</w:t>
      </w:r>
    </w:p>
    <w:p w:rsidR="002516A9" w:rsidRPr="002516A9" w:rsidRDefault="002516A9" w:rsidP="002516A9">
      <w:pPr>
        <w:suppressAutoHyphens/>
        <w:spacing w:after="200" w:line="276" w:lineRule="auto"/>
        <w:ind w:left="709"/>
        <w:contextualSpacing/>
        <w:rPr>
          <w:rFonts w:ascii="Verdana" w:eastAsia="Calibri" w:hAnsi="Verdana" w:cs="Times New Roman"/>
          <w:b/>
          <w:sz w:val="18"/>
          <w:szCs w:val="18"/>
        </w:rPr>
      </w:pPr>
      <w:r w:rsidRPr="002516A9">
        <w:rPr>
          <w:rFonts w:ascii="Verdana" w:eastAsia="Calibri" w:hAnsi="Verdana" w:cs="Times New Roman"/>
          <w:b/>
          <w:sz w:val="18"/>
          <w:szCs w:val="18"/>
        </w:rPr>
        <w:t>(moduł oceniany: 0-20 pkt)</w:t>
      </w:r>
    </w:p>
    <w:p w:rsidR="002516A9" w:rsidRPr="002516A9" w:rsidRDefault="002516A9" w:rsidP="002516A9">
      <w:pPr>
        <w:suppressAutoHyphens/>
        <w:spacing w:after="200" w:line="276" w:lineRule="auto"/>
        <w:ind w:left="709"/>
        <w:contextualSpacing/>
        <w:rPr>
          <w:rFonts w:ascii="Verdana" w:eastAsia="Calibri" w:hAnsi="Verdana" w:cs="Times New Roman"/>
          <w:sz w:val="18"/>
          <w:szCs w:val="18"/>
        </w:rPr>
      </w:pPr>
    </w:p>
    <w:p w:rsidR="002516A9" w:rsidRPr="002516A9" w:rsidRDefault="002516A9" w:rsidP="002516A9">
      <w:pPr>
        <w:numPr>
          <w:ilvl w:val="0"/>
          <w:numId w:val="4"/>
        </w:numPr>
        <w:suppressAutoHyphens/>
        <w:spacing w:after="200" w:line="276" w:lineRule="auto"/>
        <w:ind w:left="1560" w:hanging="284"/>
        <w:contextualSpacing/>
        <w:rPr>
          <w:rFonts w:ascii="Verdana" w:eastAsia="Calibri" w:hAnsi="Verdana" w:cs="Times New Roman"/>
          <w:sz w:val="18"/>
          <w:szCs w:val="18"/>
        </w:rPr>
      </w:pPr>
      <w:r w:rsidRPr="002516A9">
        <w:rPr>
          <w:rFonts w:ascii="Verdana" w:eastAsia="Calibri" w:hAnsi="Verdana" w:cs="Times New Roman"/>
          <w:sz w:val="18"/>
          <w:szCs w:val="18"/>
        </w:rPr>
        <w:t>Opis działań i efektów realizacji pracy przedwdrożeniowej: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402"/>
        <w:gridCol w:w="3402"/>
      </w:tblGrid>
      <w:tr w:rsidR="002516A9" w:rsidRPr="002516A9" w:rsidTr="00DB5417">
        <w:trPr>
          <w:trHeight w:val="11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Poziom gotowości TRL </w:t>
            </w:r>
          </w:p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sz w:val="12"/>
                <w:szCs w:val="12"/>
              </w:rPr>
              <w:t>(wg załącznika nr 2 do Regulaminu)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b/>
                <w:noProof/>
                <w:spacing w:val="-3"/>
                <w:sz w:val="16"/>
                <w:szCs w:val="16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/>
                <w:bCs/>
                <w:noProof/>
                <w:spacing w:val="-3"/>
                <w:sz w:val="16"/>
                <w:szCs w:val="16"/>
                <w:lang w:eastAsia="pl-PL"/>
              </w:rPr>
              <w:t>Obecny: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b/>
                <w:noProof/>
                <w:spacing w:val="-3"/>
                <w:sz w:val="16"/>
                <w:szCs w:val="16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/>
                <w:noProof/>
                <w:spacing w:val="-3"/>
                <w:sz w:val="16"/>
                <w:szCs w:val="16"/>
                <w:lang w:eastAsia="pl-PL"/>
              </w:rPr>
              <w:t>Planowany:</w:t>
            </w:r>
          </w:p>
        </w:tc>
      </w:tr>
      <w:tr w:rsidR="002516A9" w:rsidRPr="002516A9" w:rsidTr="00DB5417">
        <w:trPr>
          <w:trHeight w:val="23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Uzasadnienie wskazanego poziomu gotowości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  <w:t>(max. 500 znaków bez spacji)</w:t>
            </w:r>
          </w:p>
        </w:tc>
      </w:tr>
      <w:tr w:rsidR="002516A9" w:rsidRPr="002516A9" w:rsidTr="00DB5417">
        <w:trPr>
          <w:trHeight w:val="18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b/>
                <w:bCs/>
                <w:i/>
                <w:noProof/>
                <w:color w:val="FF0000"/>
                <w:spacing w:val="-3"/>
                <w:sz w:val="12"/>
                <w:szCs w:val="12"/>
                <w:lang w:eastAsia="pl-PL"/>
              </w:rPr>
            </w:pPr>
          </w:p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2516A9" w:rsidRPr="002516A9" w:rsidTr="00DB5417">
        <w:trPr>
          <w:trHeight w:val="45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Planowane działania, istota i ich celowość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bCs/>
                <w:i/>
                <w:noProof/>
                <w:spacing w:val="-3"/>
                <w:sz w:val="12"/>
                <w:szCs w:val="12"/>
                <w:lang w:eastAsia="pl-PL"/>
              </w:rPr>
              <w:t>Informacja o rodzaju planowanych działań oraz zasobach PCz, w  szczególności infrastruktury koniecznych do wykorzystywanych w pracy przedwdrożeniowej.</w:t>
            </w:r>
          </w:p>
        </w:tc>
      </w:tr>
      <w:tr w:rsidR="002516A9" w:rsidRPr="002516A9" w:rsidTr="00DB5417">
        <w:trPr>
          <w:trHeight w:val="66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360" w:lineRule="auto"/>
              <w:ind w:right="-468"/>
              <w:outlineLvl w:val="1"/>
              <w:rPr>
                <w:rFonts w:ascii="Verdana" w:eastAsia="Times New Roman" w:hAnsi="Verdana" w:cs="Times New Roman"/>
                <w:b/>
                <w:noProof/>
                <w:spacing w:val="-3"/>
                <w:sz w:val="16"/>
                <w:szCs w:val="16"/>
                <w:lang w:eastAsia="pl-PL"/>
              </w:rPr>
            </w:pPr>
          </w:p>
        </w:tc>
      </w:tr>
    </w:tbl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2516A9" w:rsidRPr="002516A9" w:rsidRDefault="002516A9" w:rsidP="002516A9">
      <w:pPr>
        <w:numPr>
          <w:ilvl w:val="0"/>
          <w:numId w:val="4"/>
        </w:numPr>
        <w:suppressAutoHyphens/>
        <w:spacing w:after="200" w:line="276" w:lineRule="auto"/>
        <w:ind w:left="1560" w:hanging="284"/>
        <w:contextualSpacing/>
        <w:rPr>
          <w:rFonts w:ascii="Verdana" w:eastAsia="Calibri" w:hAnsi="Verdana" w:cs="Times New Roman"/>
          <w:sz w:val="18"/>
          <w:szCs w:val="18"/>
        </w:rPr>
      </w:pPr>
      <w:r w:rsidRPr="002516A9">
        <w:rPr>
          <w:rFonts w:ascii="Verdana" w:eastAsia="Calibri" w:hAnsi="Verdana" w:cs="Times New Roman"/>
          <w:sz w:val="18"/>
          <w:szCs w:val="18"/>
        </w:rPr>
        <w:t>Harmonogram działań:</w:t>
      </w: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1843"/>
      </w:tblGrid>
      <w:tr w:rsidR="002516A9" w:rsidRPr="002516A9" w:rsidTr="00DB5417">
        <w:tc>
          <w:tcPr>
            <w:tcW w:w="817" w:type="dxa"/>
            <w:shd w:val="clear" w:color="auto" w:fill="9CC2E5" w:themeFill="accent5" w:themeFillTint="99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4536" w:type="dxa"/>
            <w:shd w:val="clear" w:color="auto" w:fill="9CC2E5" w:themeFill="accent5" w:themeFillTint="99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Zadanie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Termin rozpoczęcia </w:t>
            </w: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br/>
              <w:t>i zakończenia prac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Koszt</w:t>
            </w:r>
          </w:p>
        </w:tc>
      </w:tr>
      <w:tr w:rsidR="002516A9" w:rsidRPr="002516A9" w:rsidTr="00DB5417">
        <w:tc>
          <w:tcPr>
            <w:tcW w:w="817" w:type="dxa"/>
          </w:tcPr>
          <w:p w:rsidR="002516A9" w:rsidRPr="002516A9" w:rsidRDefault="002516A9" w:rsidP="00F27FAD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2516A9">
              <w:rPr>
                <w:rFonts w:ascii="Verdana" w:eastAsia="Calibri" w:hAnsi="Verdana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</w:tbl>
    <w:p w:rsidR="00E87B7E" w:rsidRDefault="00E87B7E"/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1843"/>
      </w:tblGrid>
      <w:tr w:rsidR="002516A9" w:rsidRPr="002516A9" w:rsidTr="00DB5417">
        <w:tc>
          <w:tcPr>
            <w:tcW w:w="817" w:type="dxa"/>
          </w:tcPr>
          <w:p w:rsidR="002516A9" w:rsidRPr="002516A9" w:rsidRDefault="002516A9" w:rsidP="00F27FAD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2516A9">
              <w:rPr>
                <w:rFonts w:ascii="Verdana" w:eastAsia="Calibri" w:hAnsi="Verdana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2516A9" w:rsidRPr="002516A9" w:rsidTr="00DB5417">
        <w:tc>
          <w:tcPr>
            <w:tcW w:w="817" w:type="dxa"/>
          </w:tcPr>
          <w:p w:rsidR="002516A9" w:rsidRPr="002516A9" w:rsidRDefault="002516A9" w:rsidP="00F27FAD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2516A9">
              <w:rPr>
                <w:rFonts w:ascii="Verdana" w:eastAsia="Calibri" w:hAnsi="Verdana" w:cs="Times New Roman"/>
                <w:sz w:val="18"/>
                <w:szCs w:val="18"/>
              </w:rPr>
              <w:t>3.</w:t>
            </w:r>
          </w:p>
        </w:tc>
        <w:tc>
          <w:tcPr>
            <w:tcW w:w="4536" w:type="dxa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2516A9" w:rsidRPr="002516A9" w:rsidTr="00DB5417">
        <w:tc>
          <w:tcPr>
            <w:tcW w:w="817" w:type="dxa"/>
          </w:tcPr>
          <w:p w:rsidR="002516A9" w:rsidRPr="002516A9" w:rsidRDefault="002516A9" w:rsidP="00F27FAD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2516A9">
              <w:rPr>
                <w:rFonts w:ascii="Verdana" w:eastAsia="Calibri" w:hAnsi="Verdana" w:cs="Times New Roman"/>
                <w:sz w:val="18"/>
                <w:szCs w:val="18"/>
              </w:rPr>
              <w:t>4.</w:t>
            </w:r>
          </w:p>
        </w:tc>
        <w:tc>
          <w:tcPr>
            <w:tcW w:w="4536" w:type="dxa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2516A9" w:rsidRPr="002516A9" w:rsidTr="00DB5417">
        <w:tc>
          <w:tcPr>
            <w:tcW w:w="817" w:type="dxa"/>
          </w:tcPr>
          <w:p w:rsidR="002516A9" w:rsidRPr="002516A9" w:rsidRDefault="002516A9" w:rsidP="00F27FAD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2516A9">
              <w:rPr>
                <w:rFonts w:ascii="Verdana" w:eastAsia="Calibri" w:hAnsi="Verdana" w:cs="Times New Roman"/>
                <w:sz w:val="18"/>
                <w:szCs w:val="18"/>
              </w:rPr>
              <w:t>5.</w:t>
            </w:r>
          </w:p>
        </w:tc>
        <w:tc>
          <w:tcPr>
            <w:tcW w:w="4536" w:type="dxa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2516A9" w:rsidRPr="002516A9" w:rsidTr="00DB5417">
        <w:tc>
          <w:tcPr>
            <w:tcW w:w="817" w:type="dxa"/>
          </w:tcPr>
          <w:p w:rsidR="002516A9" w:rsidRPr="002516A9" w:rsidRDefault="002516A9" w:rsidP="00F27FAD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2516A9">
              <w:rPr>
                <w:rFonts w:ascii="Verdana" w:eastAsia="Calibri" w:hAnsi="Verdana" w:cs="Times New Roman"/>
                <w:sz w:val="18"/>
                <w:szCs w:val="18"/>
              </w:rPr>
              <w:t>…n</w:t>
            </w:r>
          </w:p>
        </w:tc>
        <w:tc>
          <w:tcPr>
            <w:tcW w:w="4536" w:type="dxa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</w:tbl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Verdana" w:eastAsia="Calibri" w:hAnsi="Verdana" w:cs="Times New Roman"/>
          <w:sz w:val="16"/>
          <w:szCs w:val="16"/>
        </w:rPr>
      </w:pPr>
      <w:r w:rsidRPr="002516A9">
        <w:rPr>
          <w:rFonts w:ascii="Verdana" w:eastAsia="Calibri" w:hAnsi="Verdana" w:cs="Times New Roman"/>
          <w:sz w:val="16"/>
          <w:szCs w:val="16"/>
        </w:rPr>
        <w:t xml:space="preserve">Załącznik nr 1 </w:t>
      </w: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Verdana" w:eastAsia="Calibri" w:hAnsi="Verdana" w:cs="Times New Roman"/>
          <w:sz w:val="16"/>
          <w:szCs w:val="16"/>
        </w:rPr>
      </w:pPr>
      <w:r w:rsidRPr="002516A9">
        <w:rPr>
          <w:rFonts w:ascii="Verdana" w:eastAsia="Calibri" w:hAnsi="Verdana" w:cs="Times New Roman"/>
          <w:sz w:val="16"/>
          <w:szCs w:val="16"/>
        </w:rPr>
        <w:t xml:space="preserve">do Regulaminu konkursu prowadzonego w ramach programu </w:t>
      </w:r>
      <w:proofErr w:type="spellStart"/>
      <w:r w:rsidRPr="002516A9">
        <w:rPr>
          <w:rFonts w:ascii="Verdana" w:eastAsia="Calibri" w:hAnsi="Verdana" w:cs="Times New Roman"/>
          <w:sz w:val="16"/>
          <w:szCs w:val="16"/>
        </w:rPr>
        <w:t>MNiSW</w:t>
      </w:r>
      <w:proofErr w:type="spellEnd"/>
      <w:r w:rsidRPr="002516A9">
        <w:rPr>
          <w:rFonts w:ascii="Verdana" w:eastAsia="Calibri" w:hAnsi="Verdana" w:cs="Times New Roman"/>
          <w:sz w:val="16"/>
          <w:szCs w:val="16"/>
        </w:rPr>
        <w:t xml:space="preserve"> „Inkubator Innowacyjności 4.0”</w:t>
      </w: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</w:p>
    <w:p w:rsidR="002516A9" w:rsidRDefault="002516A9" w:rsidP="00E01AD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E87B7E" w:rsidRPr="002516A9" w:rsidRDefault="00E87B7E" w:rsidP="00E01AD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2516A9" w:rsidRPr="002516A9" w:rsidRDefault="002516A9" w:rsidP="002516A9">
      <w:pPr>
        <w:numPr>
          <w:ilvl w:val="0"/>
          <w:numId w:val="4"/>
        </w:numPr>
        <w:suppressAutoHyphens/>
        <w:spacing w:after="200" w:line="276" w:lineRule="auto"/>
        <w:ind w:left="1701" w:hanging="425"/>
        <w:contextualSpacing/>
        <w:rPr>
          <w:rFonts w:ascii="Verdana" w:eastAsia="Calibri" w:hAnsi="Verdana" w:cs="Times New Roman"/>
          <w:sz w:val="20"/>
          <w:szCs w:val="20"/>
        </w:rPr>
      </w:pPr>
      <w:r w:rsidRPr="002516A9">
        <w:rPr>
          <w:rFonts w:ascii="Verdana" w:eastAsia="Calibri" w:hAnsi="Verdana" w:cs="Times New Roman"/>
          <w:sz w:val="18"/>
          <w:szCs w:val="18"/>
        </w:rPr>
        <w:t>Kosztorys:</w:t>
      </w:r>
    </w:p>
    <w:p w:rsidR="002516A9" w:rsidRPr="002516A9" w:rsidRDefault="002516A9" w:rsidP="002516A9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1614"/>
        <w:gridCol w:w="1648"/>
      </w:tblGrid>
      <w:tr w:rsidR="00926811" w:rsidRPr="002516A9" w:rsidTr="00674CA6">
        <w:tc>
          <w:tcPr>
            <w:tcW w:w="1129" w:type="dxa"/>
            <w:shd w:val="clear" w:color="auto" w:fill="9CC2E5" w:themeFill="accent5" w:themeFillTint="99"/>
          </w:tcPr>
          <w:p w:rsidR="00926811" w:rsidRPr="002516A9" w:rsidRDefault="00926811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516A9">
              <w:rPr>
                <w:rFonts w:ascii="Verdana" w:eastAsia="Calibri" w:hAnsi="Verdana" w:cs="Times New Roman"/>
                <w:sz w:val="20"/>
                <w:szCs w:val="20"/>
              </w:rPr>
              <w:t>L. p.</w:t>
            </w:r>
          </w:p>
        </w:tc>
        <w:tc>
          <w:tcPr>
            <w:tcW w:w="3401" w:type="dxa"/>
            <w:shd w:val="clear" w:color="auto" w:fill="9CC2E5" w:themeFill="accent5" w:themeFillTint="99"/>
          </w:tcPr>
          <w:p w:rsidR="00926811" w:rsidRPr="002516A9" w:rsidRDefault="00926811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516A9">
              <w:rPr>
                <w:rFonts w:ascii="Verdana" w:eastAsia="Calibri" w:hAnsi="Verdana" w:cs="Times New Roman"/>
                <w:sz w:val="20"/>
                <w:szCs w:val="20"/>
              </w:rPr>
              <w:t>Kategoria wydatków</w:t>
            </w:r>
          </w:p>
        </w:tc>
        <w:tc>
          <w:tcPr>
            <w:tcW w:w="1614" w:type="dxa"/>
            <w:shd w:val="clear" w:color="auto" w:fill="9CC2E5" w:themeFill="accent5" w:themeFillTint="99"/>
          </w:tcPr>
          <w:p w:rsidR="00926811" w:rsidRPr="002516A9" w:rsidRDefault="00926811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516A9">
              <w:rPr>
                <w:rFonts w:ascii="Verdana" w:eastAsia="Calibri" w:hAnsi="Verdana" w:cs="Times New Roman"/>
                <w:sz w:val="20"/>
                <w:szCs w:val="20"/>
              </w:rPr>
              <w:t>Rok 202</w:t>
            </w:r>
            <w:r w:rsidR="00B32868">
              <w:rPr>
                <w:rFonts w:ascii="Verdana" w:eastAsia="Calibri" w:hAnsi="Verdana" w:cs="Times New Roman"/>
                <w:sz w:val="20"/>
                <w:szCs w:val="20"/>
              </w:rPr>
              <w:t>3</w:t>
            </w:r>
          </w:p>
        </w:tc>
        <w:tc>
          <w:tcPr>
            <w:tcW w:w="1648" w:type="dxa"/>
            <w:shd w:val="clear" w:color="auto" w:fill="9CC2E5" w:themeFill="accent5" w:themeFillTint="99"/>
          </w:tcPr>
          <w:p w:rsidR="00926811" w:rsidRPr="002516A9" w:rsidRDefault="00926811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516A9">
              <w:rPr>
                <w:rFonts w:ascii="Verdana" w:eastAsia="Calibri" w:hAnsi="Verdana" w:cs="Times New Roman"/>
                <w:sz w:val="20"/>
                <w:szCs w:val="20"/>
              </w:rPr>
              <w:t>Razem</w:t>
            </w:r>
          </w:p>
        </w:tc>
      </w:tr>
      <w:tr w:rsidR="00926811" w:rsidRPr="002516A9" w:rsidTr="00674CA6">
        <w:tc>
          <w:tcPr>
            <w:tcW w:w="1129" w:type="dxa"/>
            <w:shd w:val="clear" w:color="auto" w:fill="9CC2E5" w:themeFill="accent5" w:themeFillTint="99"/>
          </w:tcPr>
          <w:p w:rsidR="00926811" w:rsidRPr="002516A9" w:rsidRDefault="00926811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516A9">
              <w:rPr>
                <w:rFonts w:ascii="Verdana" w:eastAsia="Calibri" w:hAnsi="Verdana" w:cs="Times New Roman"/>
                <w:sz w:val="20"/>
                <w:szCs w:val="20"/>
              </w:rPr>
              <w:t>a</w:t>
            </w:r>
          </w:p>
        </w:tc>
        <w:tc>
          <w:tcPr>
            <w:tcW w:w="3401" w:type="dxa"/>
            <w:shd w:val="clear" w:color="auto" w:fill="BDD6EE" w:themeFill="accent5" w:themeFillTint="66"/>
          </w:tcPr>
          <w:p w:rsidR="00926811" w:rsidRPr="002516A9" w:rsidRDefault="00926811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516A9">
              <w:rPr>
                <w:rFonts w:ascii="Verdana" w:eastAsia="Calibri" w:hAnsi="Verdana" w:cs="Times New Roman"/>
                <w:sz w:val="20"/>
                <w:szCs w:val="20"/>
              </w:rPr>
              <w:t>Wydatki na zakup środków trwałych</w:t>
            </w:r>
          </w:p>
        </w:tc>
        <w:tc>
          <w:tcPr>
            <w:tcW w:w="1614" w:type="dxa"/>
            <w:shd w:val="clear" w:color="auto" w:fill="BDD6EE" w:themeFill="accent5" w:themeFillTint="66"/>
          </w:tcPr>
          <w:p w:rsidR="00926811" w:rsidRPr="002516A9" w:rsidRDefault="00926811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BDD6EE" w:themeFill="accent5" w:themeFillTint="66"/>
          </w:tcPr>
          <w:p w:rsidR="00926811" w:rsidRPr="002516A9" w:rsidRDefault="00926811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26811" w:rsidRPr="002516A9" w:rsidTr="00674CA6">
        <w:tc>
          <w:tcPr>
            <w:tcW w:w="1129" w:type="dxa"/>
            <w:shd w:val="clear" w:color="auto" w:fill="9CC2E5" w:themeFill="accent5" w:themeFillTint="99"/>
          </w:tcPr>
          <w:p w:rsidR="00926811" w:rsidRPr="002516A9" w:rsidRDefault="00926811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516A9">
              <w:rPr>
                <w:rFonts w:ascii="Verdana" w:eastAsia="Calibri" w:hAnsi="Verdana" w:cs="Times New Roman"/>
                <w:sz w:val="20"/>
                <w:szCs w:val="20"/>
              </w:rPr>
              <w:t>b</w:t>
            </w:r>
          </w:p>
        </w:tc>
        <w:tc>
          <w:tcPr>
            <w:tcW w:w="3401" w:type="dxa"/>
            <w:shd w:val="clear" w:color="auto" w:fill="BDD6EE" w:themeFill="accent5" w:themeFillTint="66"/>
          </w:tcPr>
          <w:p w:rsidR="00926811" w:rsidRPr="002516A9" w:rsidRDefault="00926811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516A9">
              <w:rPr>
                <w:rFonts w:ascii="Verdana" w:eastAsia="Calibri" w:hAnsi="Verdana" w:cs="Times New Roman"/>
                <w:sz w:val="20"/>
                <w:szCs w:val="20"/>
              </w:rPr>
              <w:t>Wydatki na zakup wyposażenia laboratoryjnego, oprogramowania, licencji</w:t>
            </w:r>
          </w:p>
        </w:tc>
        <w:tc>
          <w:tcPr>
            <w:tcW w:w="1614" w:type="dxa"/>
            <w:shd w:val="clear" w:color="auto" w:fill="BDD6EE" w:themeFill="accent5" w:themeFillTint="66"/>
          </w:tcPr>
          <w:p w:rsidR="00926811" w:rsidRPr="002516A9" w:rsidRDefault="00926811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BDD6EE" w:themeFill="accent5" w:themeFillTint="66"/>
          </w:tcPr>
          <w:p w:rsidR="00926811" w:rsidRPr="002516A9" w:rsidRDefault="00926811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26811" w:rsidRPr="002516A9" w:rsidTr="00674CA6">
        <w:tc>
          <w:tcPr>
            <w:tcW w:w="1129" w:type="dxa"/>
            <w:shd w:val="clear" w:color="auto" w:fill="9CC2E5" w:themeFill="accent5" w:themeFillTint="99"/>
          </w:tcPr>
          <w:p w:rsidR="00926811" w:rsidRPr="002516A9" w:rsidRDefault="00926811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516A9">
              <w:rPr>
                <w:rFonts w:ascii="Verdana" w:eastAsia="Calibri" w:hAnsi="Verdana" w:cs="Times New Roman"/>
                <w:sz w:val="20"/>
                <w:szCs w:val="20"/>
              </w:rPr>
              <w:t>c</w:t>
            </w:r>
          </w:p>
        </w:tc>
        <w:tc>
          <w:tcPr>
            <w:tcW w:w="3401" w:type="dxa"/>
            <w:shd w:val="clear" w:color="auto" w:fill="BDD6EE" w:themeFill="accent5" w:themeFillTint="66"/>
          </w:tcPr>
          <w:p w:rsidR="00926811" w:rsidRPr="002516A9" w:rsidRDefault="00926811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516A9">
              <w:rPr>
                <w:rFonts w:ascii="Verdana" w:eastAsia="Calibri" w:hAnsi="Verdana" w:cs="Times New Roman"/>
                <w:sz w:val="20"/>
                <w:szCs w:val="20"/>
              </w:rPr>
              <w:t xml:space="preserve">Wydatki na zakup materiałów </w:t>
            </w:r>
            <w:r w:rsidRPr="002516A9">
              <w:rPr>
                <w:rFonts w:ascii="Verdana" w:eastAsia="Calibri" w:hAnsi="Verdana" w:cs="Times New Roman"/>
                <w:sz w:val="20"/>
                <w:szCs w:val="20"/>
              </w:rPr>
              <w:br/>
              <w:t>i surowców</w:t>
            </w:r>
          </w:p>
        </w:tc>
        <w:tc>
          <w:tcPr>
            <w:tcW w:w="1614" w:type="dxa"/>
            <w:shd w:val="clear" w:color="auto" w:fill="BDD6EE" w:themeFill="accent5" w:themeFillTint="66"/>
          </w:tcPr>
          <w:p w:rsidR="00926811" w:rsidRPr="002516A9" w:rsidRDefault="00926811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BDD6EE" w:themeFill="accent5" w:themeFillTint="66"/>
          </w:tcPr>
          <w:p w:rsidR="00926811" w:rsidRPr="002516A9" w:rsidRDefault="00926811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26811" w:rsidRPr="002516A9" w:rsidTr="00674CA6">
        <w:tc>
          <w:tcPr>
            <w:tcW w:w="1129" w:type="dxa"/>
            <w:shd w:val="clear" w:color="auto" w:fill="9CC2E5" w:themeFill="accent5" w:themeFillTint="99"/>
          </w:tcPr>
          <w:p w:rsidR="00926811" w:rsidRPr="002516A9" w:rsidRDefault="00926811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516A9">
              <w:rPr>
                <w:rFonts w:ascii="Verdana" w:eastAsia="Calibri" w:hAnsi="Verdana" w:cs="Times New Roman"/>
                <w:sz w:val="20"/>
                <w:szCs w:val="20"/>
              </w:rPr>
              <w:t>d</w:t>
            </w:r>
          </w:p>
        </w:tc>
        <w:tc>
          <w:tcPr>
            <w:tcW w:w="3401" w:type="dxa"/>
            <w:shd w:val="clear" w:color="auto" w:fill="BDD6EE" w:themeFill="accent5" w:themeFillTint="66"/>
          </w:tcPr>
          <w:p w:rsidR="00926811" w:rsidRPr="002516A9" w:rsidRDefault="00926811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516A9">
              <w:rPr>
                <w:rFonts w:ascii="Verdana" w:eastAsia="Calibri" w:hAnsi="Verdana" w:cs="Times New Roman"/>
                <w:sz w:val="20"/>
                <w:szCs w:val="20"/>
              </w:rPr>
              <w:t>Koszty aparatury naukowo – badawczej (odpisy amortyzacyjne, koszty odpłatnego korzystania z aparatury</w:t>
            </w:r>
          </w:p>
        </w:tc>
        <w:tc>
          <w:tcPr>
            <w:tcW w:w="1614" w:type="dxa"/>
            <w:shd w:val="clear" w:color="auto" w:fill="BDD6EE" w:themeFill="accent5" w:themeFillTint="66"/>
          </w:tcPr>
          <w:p w:rsidR="00926811" w:rsidRPr="002516A9" w:rsidRDefault="00926811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BDD6EE" w:themeFill="accent5" w:themeFillTint="66"/>
          </w:tcPr>
          <w:p w:rsidR="00926811" w:rsidRPr="002516A9" w:rsidRDefault="00926811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26811" w:rsidRPr="002516A9" w:rsidTr="00674CA6">
        <w:tc>
          <w:tcPr>
            <w:tcW w:w="1129" w:type="dxa"/>
            <w:shd w:val="clear" w:color="auto" w:fill="9CC2E5" w:themeFill="accent5" w:themeFillTint="99"/>
          </w:tcPr>
          <w:p w:rsidR="00926811" w:rsidRPr="002516A9" w:rsidRDefault="00926811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516A9">
              <w:rPr>
                <w:rFonts w:ascii="Verdana" w:eastAsia="Calibri" w:hAnsi="Verdana" w:cs="Times New Roman"/>
                <w:sz w:val="20"/>
                <w:szCs w:val="20"/>
              </w:rPr>
              <w:t>e</w:t>
            </w:r>
          </w:p>
        </w:tc>
        <w:tc>
          <w:tcPr>
            <w:tcW w:w="3401" w:type="dxa"/>
            <w:shd w:val="clear" w:color="auto" w:fill="BDD6EE" w:themeFill="accent5" w:themeFillTint="66"/>
          </w:tcPr>
          <w:p w:rsidR="00926811" w:rsidRPr="002516A9" w:rsidRDefault="00926811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516A9">
              <w:rPr>
                <w:rFonts w:ascii="Verdana" w:eastAsia="Calibri" w:hAnsi="Verdana" w:cs="Times New Roman"/>
                <w:sz w:val="20"/>
                <w:szCs w:val="20"/>
              </w:rPr>
              <w:t>Usługi badawcze, ekspertyzy, analizy, raporty niezbędne do prawidłowej realizacji projektu</w:t>
            </w:r>
          </w:p>
        </w:tc>
        <w:tc>
          <w:tcPr>
            <w:tcW w:w="1614" w:type="dxa"/>
            <w:shd w:val="clear" w:color="auto" w:fill="BDD6EE" w:themeFill="accent5" w:themeFillTint="66"/>
          </w:tcPr>
          <w:p w:rsidR="00926811" w:rsidRPr="002516A9" w:rsidRDefault="00926811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BDD6EE" w:themeFill="accent5" w:themeFillTint="66"/>
          </w:tcPr>
          <w:p w:rsidR="00926811" w:rsidRPr="002516A9" w:rsidRDefault="00926811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26811" w:rsidRPr="002516A9" w:rsidTr="00674CA6">
        <w:tc>
          <w:tcPr>
            <w:tcW w:w="1129" w:type="dxa"/>
            <w:shd w:val="clear" w:color="auto" w:fill="9CC2E5" w:themeFill="accent5" w:themeFillTint="99"/>
          </w:tcPr>
          <w:p w:rsidR="00926811" w:rsidRPr="002516A9" w:rsidRDefault="00926811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516A9">
              <w:rPr>
                <w:rFonts w:ascii="Verdana" w:eastAsia="Calibri" w:hAnsi="Verdana" w:cs="Times New Roman"/>
                <w:sz w:val="20"/>
                <w:szCs w:val="20"/>
              </w:rPr>
              <w:t>f</w:t>
            </w:r>
          </w:p>
        </w:tc>
        <w:tc>
          <w:tcPr>
            <w:tcW w:w="3401" w:type="dxa"/>
            <w:shd w:val="clear" w:color="auto" w:fill="BDD6EE" w:themeFill="accent5" w:themeFillTint="66"/>
          </w:tcPr>
          <w:p w:rsidR="00926811" w:rsidRPr="002516A9" w:rsidRDefault="00926811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516A9">
              <w:rPr>
                <w:rFonts w:ascii="Verdana" w:eastAsia="Calibri" w:hAnsi="Verdana" w:cs="Times New Roman"/>
                <w:sz w:val="20"/>
                <w:szCs w:val="20"/>
              </w:rPr>
              <w:t>Opracowania, koszty wydawnictw, zakup usług informatycznych oraz zbiory informacji (baz danych, dostęp do źródeł informacji, profesjonalne opracowania)</w:t>
            </w:r>
          </w:p>
        </w:tc>
        <w:tc>
          <w:tcPr>
            <w:tcW w:w="1614" w:type="dxa"/>
            <w:shd w:val="clear" w:color="auto" w:fill="BDD6EE" w:themeFill="accent5" w:themeFillTint="66"/>
          </w:tcPr>
          <w:p w:rsidR="00926811" w:rsidRPr="002516A9" w:rsidRDefault="00926811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BDD6EE" w:themeFill="accent5" w:themeFillTint="66"/>
          </w:tcPr>
          <w:p w:rsidR="00926811" w:rsidRPr="002516A9" w:rsidRDefault="00926811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26811" w:rsidRPr="002516A9" w:rsidTr="00674CA6">
        <w:tc>
          <w:tcPr>
            <w:tcW w:w="1129" w:type="dxa"/>
            <w:shd w:val="clear" w:color="auto" w:fill="9CC2E5" w:themeFill="accent5" w:themeFillTint="99"/>
          </w:tcPr>
          <w:p w:rsidR="00926811" w:rsidRPr="002516A9" w:rsidRDefault="00926811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516A9">
              <w:rPr>
                <w:rFonts w:ascii="Verdana" w:eastAsia="Calibri" w:hAnsi="Verdana" w:cs="Times New Roman"/>
                <w:sz w:val="20"/>
                <w:szCs w:val="20"/>
              </w:rPr>
              <w:t>g</w:t>
            </w:r>
          </w:p>
        </w:tc>
        <w:tc>
          <w:tcPr>
            <w:tcW w:w="3401" w:type="dxa"/>
            <w:shd w:val="clear" w:color="auto" w:fill="BDD6EE" w:themeFill="accent5" w:themeFillTint="66"/>
          </w:tcPr>
          <w:p w:rsidR="00926811" w:rsidRPr="002516A9" w:rsidRDefault="00926811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516A9">
              <w:rPr>
                <w:rFonts w:ascii="Verdana" w:eastAsia="Calibri" w:hAnsi="Verdana" w:cs="Times New Roman"/>
                <w:sz w:val="20"/>
                <w:szCs w:val="20"/>
              </w:rPr>
              <w:t>Wydatki na ochronę patentową i doradztwo w zakresie ochrony własności intelektualnej wraz z opłatami za zgłoszenia patentowe (krajowe i zagraniczne)</w:t>
            </w:r>
          </w:p>
        </w:tc>
        <w:tc>
          <w:tcPr>
            <w:tcW w:w="1614" w:type="dxa"/>
            <w:shd w:val="clear" w:color="auto" w:fill="BDD6EE" w:themeFill="accent5" w:themeFillTint="66"/>
          </w:tcPr>
          <w:p w:rsidR="00926811" w:rsidRPr="002516A9" w:rsidRDefault="00926811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BDD6EE" w:themeFill="accent5" w:themeFillTint="66"/>
          </w:tcPr>
          <w:p w:rsidR="00926811" w:rsidRPr="002516A9" w:rsidRDefault="00926811" w:rsidP="002516A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</w:rPr>
        <w:sectPr w:rsidR="002516A9" w:rsidRPr="002516A9" w:rsidSect="006826A6"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426" w:footer="708" w:gutter="0"/>
          <w:cols w:space="708"/>
          <w:titlePg/>
          <w:docGrid w:linePitch="360"/>
        </w:sectPr>
      </w:pPr>
    </w:p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color w:val="FF0000"/>
          <w:sz w:val="18"/>
          <w:szCs w:val="18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386"/>
      </w:tblGrid>
      <w:tr w:rsidR="002516A9" w:rsidRPr="002516A9" w:rsidTr="00DB5417">
        <w:trPr>
          <w:trHeight w:val="267"/>
        </w:trPr>
        <w:tc>
          <w:tcPr>
            <w:tcW w:w="39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Uzasadnienie racjonalności budżetu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i/>
                <w:color w:val="000000" w:themeColor="text1"/>
                <w:sz w:val="12"/>
                <w:szCs w:val="12"/>
              </w:rPr>
            </w:pPr>
            <w:r w:rsidRPr="002516A9">
              <w:rPr>
                <w:rFonts w:ascii="Verdana" w:eastAsia="Calibri" w:hAnsi="Verdana" w:cs="Times New Roman"/>
                <w:i/>
                <w:color w:val="000000" w:themeColor="text1"/>
                <w:sz w:val="12"/>
                <w:szCs w:val="12"/>
              </w:rPr>
              <w:t>Opis składowych i sposób kalkulacji kosztów pracy przedwdrożeniowej. Lp.1 do Lp.10</w:t>
            </w:r>
          </w:p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i/>
                <w:sz w:val="12"/>
                <w:szCs w:val="12"/>
              </w:rPr>
            </w:pPr>
          </w:p>
        </w:tc>
      </w:tr>
      <w:tr w:rsidR="002516A9" w:rsidRPr="002516A9" w:rsidTr="00DB5417">
        <w:trPr>
          <w:trHeight w:val="324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i/>
                <w:sz w:val="12"/>
                <w:szCs w:val="12"/>
              </w:rPr>
            </w:pPr>
          </w:p>
        </w:tc>
      </w:tr>
    </w:tbl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</w:p>
    <w:p w:rsidR="002516A9" w:rsidRPr="002516A9" w:rsidRDefault="002516A9" w:rsidP="002516A9">
      <w:pPr>
        <w:numPr>
          <w:ilvl w:val="0"/>
          <w:numId w:val="4"/>
        </w:numPr>
        <w:suppressAutoHyphens/>
        <w:spacing w:after="200" w:line="276" w:lineRule="auto"/>
        <w:contextualSpacing/>
        <w:rPr>
          <w:rFonts w:ascii="Verdana" w:eastAsia="Calibri" w:hAnsi="Verdana" w:cs="Times New Roman"/>
          <w:sz w:val="18"/>
          <w:szCs w:val="18"/>
        </w:rPr>
      </w:pPr>
      <w:r w:rsidRPr="002516A9">
        <w:rPr>
          <w:rFonts w:ascii="Verdana" w:eastAsia="Calibri" w:hAnsi="Verdana" w:cs="Times New Roman"/>
          <w:sz w:val="18"/>
          <w:szCs w:val="18"/>
        </w:rPr>
        <w:t>Rezultaty realizacji pracy przedwdrożeniowej: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2516A9" w:rsidRPr="002516A9" w:rsidTr="00DB5417">
        <w:trPr>
          <w:trHeight w:val="60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Spodziewane rezultaty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  <w:t>Opis spodziewanych efektów realizacji prac przedwdrożeniowych.</w:t>
            </w:r>
            <w:r w:rsidRPr="002516A9">
              <w:rPr>
                <w:rFonts w:ascii="Verdana" w:eastAsia="Times New Roman" w:hAnsi="Verdana" w:cs="Times New Roman"/>
                <w:i/>
                <w:noProof/>
                <w:color w:val="FF0000"/>
                <w:spacing w:val="-3"/>
                <w:sz w:val="12"/>
                <w:szCs w:val="12"/>
                <w:lang w:eastAsia="pl-PL"/>
              </w:rPr>
              <w:t xml:space="preserve"> </w:t>
            </w:r>
            <w:r w:rsidRPr="002516A9"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  <w:t xml:space="preserve">W jaki sposób praca przedwdrożeniowa zwiekszy </w:t>
            </w:r>
            <w:r w:rsidRPr="002516A9"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  <w:br/>
              <w:t xml:space="preserve">szanse komercjalizacji rozwiązania?  </w:t>
            </w:r>
          </w:p>
          <w:p w:rsidR="002516A9" w:rsidRPr="002516A9" w:rsidRDefault="002516A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  <w:t>(max. 1000 znaków bez spacji)</w:t>
            </w:r>
          </w:p>
        </w:tc>
      </w:tr>
      <w:tr w:rsidR="002516A9" w:rsidRPr="002516A9" w:rsidTr="00DB5417">
        <w:trPr>
          <w:trHeight w:val="49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2516A9" w:rsidRPr="002516A9" w:rsidRDefault="002516A9" w:rsidP="002516A9">
      <w:pPr>
        <w:numPr>
          <w:ilvl w:val="0"/>
          <w:numId w:val="4"/>
        </w:numPr>
        <w:suppressAutoHyphens/>
        <w:spacing w:after="200" w:line="276" w:lineRule="auto"/>
        <w:contextualSpacing/>
        <w:rPr>
          <w:rFonts w:ascii="Verdana" w:eastAsia="Calibri" w:hAnsi="Verdana" w:cs="Times New Roman"/>
          <w:sz w:val="18"/>
          <w:szCs w:val="18"/>
        </w:rPr>
      </w:pPr>
      <w:r w:rsidRPr="002516A9">
        <w:rPr>
          <w:rFonts w:ascii="Verdana" w:eastAsia="Calibri" w:hAnsi="Verdana" w:cs="Times New Roman"/>
          <w:sz w:val="18"/>
          <w:szCs w:val="18"/>
        </w:rPr>
        <w:t>Uwarunkowania wdrożenia efektów zrealizowanej pracy przedwdrożeniowej: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2516A9" w:rsidRPr="002516A9" w:rsidTr="00DB5417">
        <w:trPr>
          <w:trHeight w:val="100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color w:val="FF0000"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Założenia planu wdrożenia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  <w:t>Opis wdrożenia.</w:t>
            </w:r>
          </w:p>
          <w:p w:rsidR="002516A9" w:rsidRPr="002516A9" w:rsidRDefault="002516A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  <w:t>Mając na uwadze spodziewane rezultaty realizacji prac przedwdrożeniowych proszę wskazać kluczowe działania</w:t>
            </w:r>
            <w:r w:rsidRPr="002516A9"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  <w:br/>
              <w:t xml:space="preserve">konieczne do  podjęcia dla skutecznego urynkowienia efektów pracy po zakończeniu projektu. </w:t>
            </w:r>
            <w:r w:rsidRPr="002516A9"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  <w:br/>
              <w:t>Proponowane działania proszę osadzić w czasie. Jacy partnerzy i jakie zasoby będą potrzebne do wdrożenia ?</w:t>
            </w:r>
          </w:p>
          <w:p w:rsidR="002516A9" w:rsidRPr="002516A9" w:rsidRDefault="002516A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  <w:t xml:space="preserve">Kluczowe czynniki sukcesu i kluczowe ryzyka wdrożenia.  </w:t>
            </w:r>
          </w:p>
          <w:p w:rsidR="002516A9" w:rsidRPr="002516A9" w:rsidRDefault="002516A9" w:rsidP="002516A9">
            <w:pPr>
              <w:keepNext/>
              <w:suppressAutoHyphens/>
              <w:spacing w:after="0" w:line="240" w:lineRule="auto"/>
              <w:ind w:right="-468"/>
              <w:outlineLvl w:val="1"/>
              <w:rPr>
                <w:rFonts w:ascii="Verdana" w:eastAsia="Times New Roman" w:hAnsi="Verdana" w:cs="Times New Roman"/>
                <w:i/>
                <w:noProof/>
                <w:color w:val="FF0000"/>
                <w:spacing w:val="-3"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Times New Roman" w:hAnsi="Verdana" w:cs="Times New Roman"/>
                <w:i/>
                <w:noProof/>
                <w:spacing w:val="-3"/>
                <w:sz w:val="12"/>
                <w:szCs w:val="12"/>
                <w:lang w:eastAsia="pl-PL"/>
              </w:rPr>
              <w:t>(max. 1000 znaków bez spacji)</w:t>
            </w:r>
          </w:p>
        </w:tc>
      </w:tr>
      <w:tr w:rsidR="002516A9" w:rsidRPr="002516A9" w:rsidTr="00DB5417">
        <w:trPr>
          <w:trHeight w:val="49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A9" w:rsidRPr="002516A9" w:rsidRDefault="002516A9" w:rsidP="002516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219"/>
        <w:gridCol w:w="1939"/>
        <w:gridCol w:w="1904"/>
      </w:tblGrid>
      <w:tr w:rsidR="002516A9" w:rsidRPr="002516A9" w:rsidTr="00DB5417">
        <w:tc>
          <w:tcPr>
            <w:tcW w:w="5353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Miejsce wdrożenia</w:t>
            </w:r>
          </w:p>
        </w:tc>
        <w:tc>
          <w:tcPr>
            <w:tcW w:w="1985" w:type="dxa"/>
            <w:shd w:val="clear" w:color="auto" w:fill="9CC2E5" w:themeFill="accent5" w:themeFillTint="99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TAK</w:t>
            </w:r>
          </w:p>
        </w:tc>
        <w:tc>
          <w:tcPr>
            <w:tcW w:w="1950" w:type="dxa"/>
            <w:shd w:val="clear" w:color="auto" w:fill="9CC2E5" w:themeFill="accent5" w:themeFillTint="99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NIE</w:t>
            </w:r>
          </w:p>
        </w:tc>
      </w:tr>
      <w:tr w:rsidR="002516A9" w:rsidRPr="002516A9" w:rsidTr="00DB5417">
        <w:tc>
          <w:tcPr>
            <w:tcW w:w="5353" w:type="dxa"/>
            <w:shd w:val="clear" w:color="auto" w:fill="BDD6EE" w:themeFill="accent5" w:themeFillTint="66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sz w:val="16"/>
                <w:szCs w:val="16"/>
              </w:rPr>
              <w:t>Wdrożenie wyników projektu planowane jest na rynku polskim</w:t>
            </w:r>
          </w:p>
        </w:tc>
        <w:tc>
          <w:tcPr>
            <w:tcW w:w="1985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2516A9" w:rsidRPr="002516A9" w:rsidTr="00DB5417">
        <w:tc>
          <w:tcPr>
            <w:tcW w:w="5353" w:type="dxa"/>
            <w:shd w:val="clear" w:color="auto" w:fill="BDD6EE" w:themeFill="accent5" w:themeFillTint="66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sz w:val="16"/>
                <w:szCs w:val="16"/>
              </w:rPr>
              <w:t>Uzasadnienie</w:t>
            </w:r>
          </w:p>
        </w:tc>
        <w:tc>
          <w:tcPr>
            <w:tcW w:w="3935" w:type="dxa"/>
            <w:gridSpan w:val="2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2516A9" w:rsidRPr="002516A9" w:rsidRDefault="002516A9" w:rsidP="002516A9">
      <w:pPr>
        <w:numPr>
          <w:ilvl w:val="0"/>
          <w:numId w:val="1"/>
        </w:numPr>
        <w:suppressAutoHyphens/>
        <w:spacing w:after="200" w:line="276" w:lineRule="auto"/>
        <w:ind w:left="709" w:hanging="349"/>
        <w:contextualSpacing/>
        <w:rPr>
          <w:rFonts w:ascii="Verdana" w:eastAsia="Calibri" w:hAnsi="Verdana" w:cs="Times New Roman"/>
          <w:b/>
          <w:sz w:val="18"/>
          <w:szCs w:val="18"/>
        </w:rPr>
      </w:pPr>
      <w:r w:rsidRPr="002516A9">
        <w:rPr>
          <w:rFonts w:ascii="Verdana" w:eastAsia="Calibri" w:hAnsi="Verdana" w:cs="Times New Roman"/>
          <w:b/>
          <w:sz w:val="18"/>
          <w:szCs w:val="18"/>
        </w:rPr>
        <w:t>Zespół realizujący prace przedwdrożeniowe</w:t>
      </w:r>
    </w:p>
    <w:p w:rsidR="002516A9" w:rsidRPr="002516A9" w:rsidRDefault="002516A9" w:rsidP="002516A9">
      <w:pPr>
        <w:suppressAutoHyphens/>
        <w:spacing w:after="200" w:line="276" w:lineRule="auto"/>
        <w:ind w:left="709"/>
        <w:contextualSpacing/>
        <w:rPr>
          <w:rFonts w:ascii="Verdana" w:eastAsia="Calibri" w:hAnsi="Verdana" w:cs="Times New Roman"/>
          <w:b/>
          <w:sz w:val="18"/>
          <w:szCs w:val="18"/>
        </w:rPr>
      </w:pPr>
      <w:r w:rsidRPr="002516A9">
        <w:rPr>
          <w:rFonts w:ascii="Verdana" w:eastAsia="Calibri" w:hAnsi="Verdana" w:cs="Times New Roman"/>
          <w:b/>
          <w:sz w:val="18"/>
          <w:szCs w:val="18"/>
        </w:rPr>
        <w:t>(moduł oceniany: 0-5 pkt)</w:t>
      </w: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2628"/>
        <w:gridCol w:w="6468"/>
      </w:tblGrid>
      <w:tr w:rsidR="002516A9" w:rsidRPr="002516A9" w:rsidTr="00DB5417">
        <w:trPr>
          <w:trHeight w:val="496"/>
        </w:trPr>
        <w:tc>
          <w:tcPr>
            <w:tcW w:w="2694" w:type="dxa"/>
            <w:vMerge w:val="restart"/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Doświadczenie zespołu </w:t>
            </w: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br/>
              <w:t>w realizacji prac naukowo-badawczych na rzecz przedsiębiorstw</w:t>
            </w:r>
          </w:p>
        </w:tc>
        <w:tc>
          <w:tcPr>
            <w:tcW w:w="6628" w:type="dxa"/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i/>
                <w:noProof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Calibri" w:hAnsi="Verdana" w:cs="Times New Roman"/>
                <w:i/>
                <w:sz w:val="12"/>
                <w:szCs w:val="12"/>
              </w:rPr>
              <w:t>Należy opisać dotychczasowe doświadczenie członków zespołu w zakresie realizacji prac naukowo-badawczych na rzecz przedsiębiorstw prowadzonych w latach 2014-2019.</w:t>
            </w:r>
          </w:p>
        </w:tc>
      </w:tr>
      <w:tr w:rsidR="002516A9" w:rsidRPr="002516A9" w:rsidTr="00DB5417">
        <w:trPr>
          <w:trHeight w:val="418"/>
        </w:trPr>
        <w:tc>
          <w:tcPr>
            <w:tcW w:w="2694" w:type="dxa"/>
            <w:vMerge/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noProof/>
                <w:sz w:val="16"/>
                <w:szCs w:val="16"/>
                <w:lang w:eastAsia="pl-PL"/>
              </w:rPr>
            </w:pPr>
          </w:p>
        </w:tc>
      </w:tr>
      <w:tr w:rsidR="002516A9" w:rsidRPr="002516A9" w:rsidTr="00DB5417">
        <w:trPr>
          <w:trHeight w:val="552"/>
        </w:trPr>
        <w:tc>
          <w:tcPr>
            <w:tcW w:w="2694" w:type="dxa"/>
            <w:vMerge w:val="restart"/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Doświadczenie zespołu </w:t>
            </w: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br/>
              <w:t>w komercjalizacji własności intelektualnej</w:t>
            </w:r>
          </w:p>
        </w:tc>
        <w:tc>
          <w:tcPr>
            <w:tcW w:w="6628" w:type="dxa"/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i/>
                <w:noProof/>
                <w:sz w:val="12"/>
                <w:szCs w:val="12"/>
                <w:lang w:eastAsia="pl-PL"/>
              </w:rPr>
            </w:pPr>
            <w:r w:rsidRPr="002516A9">
              <w:rPr>
                <w:rFonts w:ascii="Verdana" w:eastAsia="Calibri" w:hAnsi="Verdana" w:cs="Times New Roman"/>
                <w:i/>
                <w:sz w:val="12"/>
                <w:szCs w:val="12"/>
              </w:rPr>
              <w:t>Należy opisać dotychczasowe doświadczenie członków zespołu w zakresie komercjalizacji własności intelektualnej (sprzedaż praw lub udostępnienie praw – umowy licencyjne), prowadzeniem nadzoru autorskiego nad wdrażanymi wynikami badań.</w:t>
            </w:r>
          </w:p>
        </w:tc>
      </w:tr>
      <w:tr w:rsidR="002516A9" w:rsidRPr="002516A9" w:rsidTr="00DB5417">
        <w:trPr>
          <w:trHeight w:val="261"/>
        </w:trPr>
        <w:tc>
          <w:tcPr>
            <w:tcW w:w="2694" w:type="dxa"/>
            <w:vMerge/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6628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noProof/>
                <w:sz w:val="16"/>
                <w:szCs w:val="16"/>
                <w:lang w:eastAsia="pl-PL"/>
              </w:rPr>
            </w:pPr>
          </w:p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noProof/>
                <w:sz w:val="16"/>
                <w:szCs w:val="16"/>
                <w:lang w:eastAsia="pl-PL"/>
              </w:rPr>
            </w:pPr>
          </w:p>
        </w:tc>
      </w:tr>
      <w:tr w:rsidR="002516A9" w:rsidRPr="002516A9" w:rsidTr="00DB5417">
        <w:trPr>
          <w:trHeight w:val="561"/>
        </w:trPr>
        <w:tc>
          <w:tcPr>
            <w:tcW w:w="2694" w:type="dxa"/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Gotowość do założenia spółki </w:t>
            </w:r>
            <w:proofErr w:type="spellStart"/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spin</w:t>
            </w:r>
            <w:proofErr w:type="spellEnd"/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-off</w:t>
            </w:r>
          </w:p>
        </w:tc>
        <w:tc>
          <w:tcPr>
            <w:tcW w:w="6628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2"/>
                <w:szCs w:val="12"/>
              </w:rPr>
            </w:pPr>
            <w:r w:rsidRPr="002516A9">
              <w:rPr>
                <w:rFonts w:ascii="Verdana" w:eastAsia="Calibri" w:hAnsi="Verdana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630381" wp14:editId="7C8A24BB">
                      <wp:simplePos x="0" y="0"/>
                      <wp:positionH relativeFrom="column">
                        <wp:posOffset>1931366</wp:posOffset>
                      </wp:positionH>
                      <wp:positionV relativeFrom="paragraph">
                        <wp:posOffset>71561</wp:posOffset>
                      </wp:positionV>
                      <wp:extent cx="238539" cy="238539"/>
                      <wp:effectExtent l="0" t="0" r="28575" b="28575"/>
                      <wp:wrapNone/>
                      <wp:docPr id="2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539" cy="2385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16A9" w:rsidRDefault="002516A9" w:rsidP="002516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30381" id="_x0000_s1045" type="#_x0000_t202" style="position:absolute;margin-left:152.1pt;margin-top:5.65pt;width:18.8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PaJwIAAFEEAAAOAAAAZHJzL2Uyb0RvYy54bWysVFFv0zAQfkfiP1h+p2m7Ftqo6TQ6ipAG&#10;TBr8gIvjNNYcn7HdJuPX7+y0pRrwgsiDdfadP999311W132r2UE6r9AUfDIacyaNwEqZXcG/f9u+&#10;WXDmA5gKNBpZ8Cfp+fX69atVZ3M5xQZ1JR0jEOPzzha8CcHmWeZFI1vwI7TSkLNG10KgrdtllYOO&#10;0FudTcfjt1mHrrIOhfSeTm8HJ18n/LqWInytay8D0wWn3EJaXVrLuGbrFeQ7B7ZR4pgG/EMWLShD&#10;j56hbiEA2zv1G1SrhEOPdRgJbDOsayVkqoGqmYxfVPPQgJWpFiLH2zNN/v/Bii+He8dUVfAp0WOg&#10;JY3uUUsW5KMP2Ek2jRx11ucU+mApOPTvsSetU73e3qF49MzgpgGzkzfOYddIqCjHSbyZXVwdcHwE&#10;KbvPWNFbsA+YgPratZFAooQROiXzdNZH9oEJOpxeLeZXS84EuY52fAHy02XrfPgosWXRKLgj+RM4&#10;HO58GEJPIfEtj1pVW6V12rhdudGOHYBaZZu+lP+LMG1YV/DlfDof6v8rxDh9f4JoVaCe16ot+OIc&#10;BHlk7YOpKE3IAyg92FSdNkcaI3MDh6Ev+6TaZHmSp8TqiYh1OPQ4zSQZDbqfnHXU3wX3P/bgJGf6&#10;kyFxlpPZLA5E2szm76L87tJTXnrACIIqeOBsMDchDVHM1eANiVirRHBUe8jkmDP1bZLoOGNxMC73&#10;KerXn2D9DAAA//8DAFBLAwQUAAYACAAAACEAnCGUpt8AAAAJAQAADwAAAGRycy9kb3ducmV2Lnht&#10;bEyPwU7DMBBE70j8g7VIXBB10kQlDXEqhASCWykIrm68TSLidbDdNPw9ywmOq3mafVNtZjuICX3o&#10;HSlIFwkIpMaZnloFb68P1wWIEDUZPThCBd8YYFOfn1W6NO5ELzjtYiu4hEKpFXQxjqWUoenQ6rBw&#10;IxJnB+etjnz6VhqvT1xuB7lMkpW0uif+0OkR7ztsPndHq6DIn6aP8Jxt35vVYVjHq5vp8csrdXkx&#10;392CiDjHPxh+9VkdanbauyOZIAYFWZIvGeUgzUAwkOUpb9kryIs1yLqS/xfUPwAAAP//AwBQSwEC&#10;LQAUAAYACAAAACEAtoM4kv4AAADhAQAAEwAAAAAAAAAAAAAAAAAAAAAAW0NvbnRlbnRfVHlwZXNd&#10;LnhtbFBLAQItABQABgAIAAAAIQA4/SH/1gAAAJQBAAALAAAAAAAAAAAAAAAAAC8BAABfcmVscy8u&#10;cmVsc1BLAQItABQABgAIAAAAIQAXQDPaJwIAAFEEAAAOAAAAAAAAAAAAAAAAAC4CAABkcnMvZTJv&#10;RG9jLnhtbFBLAQItABQABgAIAAAAIQCcIZSm3wAAAAkBAAAPAAAAAAAAAAAAAAAAAIEEAABkcnMv&#10;ZG93bnJldi54bWxQSwUGAAAAAAQABADzAAAAjQUAAAAA&#10;">
                      <v:textbox>
                        <w:txbxContent>
                          <w:p w:rsidR="002516A9" w:rsidRDefault="002516A9" w:rsidP="002516A9"/>
                        </w:txbxContent>
                      </v:textbox>
                    </v:shape>
                  </w:pict>
                </mc:Fallback>
              </mc:AlternateContent>
            </w:r>
            <w:r w:rsidRPr="002516A9">
              <w:rPr>
                <w:rFonts w:ascii="Verdana" w:eastAsia="Calibri" w:hAnsi="Verdana" w:cs="Times New Roman"/>
                <w:b/>
                <w:noProof/>
                <w:sz w:val="12"/>
                <w:szCs w:val="1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B014F7" wp14:editId="30212B76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76200</wp:posOffset>
                      </wp:positionV>
                      <wp:extent cx="230505" cy="214630"/>
                      <wp:effectExtent l="0" t="0" r="17145" b="13970"/>
                      <wp:wrapNone/>
                      <wp:docPr id="1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16A9" w:rsidRDefault="002516A9" w:rsidP="002516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014F7" id="_x0000_s1046" type="#_x0000_t202" style="position:absolute;margin-left:8.15pt;margin-top:6pt;width:18.15pt;height:1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IoKgIAAFEEAAAOAAAAZHJzL2Uyb0RvYy54bWysVFFv0zAQfkfiP1h+p0mzdqxR02l0FCEN&#10;mDT4AY7jNNZsn7HdJuXX7+x0XTXgBZEHy+c7f777vrssrwetyF44L8FUdDrJKRGGQyPNtqI/vm/e&#10;XVHiAzMNU2BERQ/C0+vV2zfL3paigA5UIxxBEOPL3la0C8GWWeZ5JzTzE7DCoLMFp1lA022zxrEe&#10;0bXKijy/zHpwjXXAhfd4ejs66Srht63g4VvbehGIqijmFtLq0lrHNVstWbl1zHaSH9Ng/5CFZtLg&#10;oyeoWxYY2Tn5G5SW3IGHNkw46AzaVnKRasBqpvmrah46ZkWqBcnx9kST/3+w/Ov+3hHZoHYLSgzT&#10;qNE9KEGCePQBekGKyFFvfYmhDxaDw/ABBoxP9Xp7B/zREwPrjpmtuHEO+k6wBnOcxpvZ2dURx0eQ&#10;uv8CDb7FdgES0NA6HQlESgiio1aHkz5iCITjYXGRz/M5JRxdxXR2eZH0y1j5fNk6Hz4J0CRuKupQ&#10;/gTO9nc+xGRY+RwS3/KgZLORSiXDbeu1cmTPsFU26Uv5vwpThvQVXcyL+Vj/XyHy9P0JQsuAPa+k&#10;rujVKYiVkbWPpkkdGZhU4x5TVuZIY2Ru5DAM9ZBUKxIFkeMamgMS62DscZxJ3HTgflHSY39X1P/c&#10;MScoUZ8NirOYzmZxIJIxm79HIOLOPfW5hxmOUBUNlIzbdUhDFIkzcIMitjIR/JLJMWfs28T7ccbi&#10;YJzbKerlT7B6AgAA//8DAFBLAwQUAAYACAAAACEASUTI9t0AAAAHAQAADwAAAGRycy9kb3ducmV2&#10;LnhtbEyPwU7DMBBE70j8g7VIXFDrkLYhhDgVQgLRG7QIrm68TSLidbDdNPw9ywlOq9GMZt+U68n2&#10;YkQfOkcKrucJCKTamY4aBW+7x1kOIkRNRveOUME3BlhX52elLow70SuO29gILqFQaAVtjEMhZahb&#10;tDrM3YDE3sF5qyNL30jj9YnLbS/TJMmk1R3xh1YP+NBi/bk9WgX58nn8CJvFy3udHfrbeHUzPn15&#10;pS4vpvs7EBGn+BeGX3xGh4qZ9u5IJoiedbbgJN+UJ7G/SjMQewXLVQ6yKuV//uoHAAD//wMAUEsB&#10;Ai0AFAAGAAgAAAAhALaDOJL+AAAA4QEAABMAAAAAAAAAAAAAAAAAAAAAAFtDb250ZW50X1R5cGVz&#10;XS54bWxQSwECLQAUAAYACAAAACEAOP0h/9YAAACUAQAACwAAAAAAAAAAAAAAAAAvAQAAX3JlbHMv&#10;LnJlbHNQSwECLQAUAAYACAAAACEA82kyKCoCAABRBAAADgAAAAAAAAAAAAAAAAAuAgAAZHJzL2Uy&#10;b0RvYy54bWxQSwECLQAUAAYACAAAACEASUTI9t0AAAAHAQAADwAAAAAAAAAAAAAAAACEBAAAZHJz&#10;L2Rvd25yZXYueG1sUEsFBgAAAAAEAAQA8wAAAI4FAAAAAA==&#10;">
                      <v:textbox>
                        <w:txbxContent>
                          <w:p w:rsidR="002516A9" w:rsidRDefault="002516A9" w:rsidP="002516A9"/>
                        </w:txbxContent>
                      </v:textbox>
                    </v:shape>
                  </w:pict>
                </mc:Fallback>
              </mc:AlternateContent>
            </w:r>
          </w:p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             TAK                                             NIE</w:t>
            </w:r>
          </w:p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2"/>
                <w:szCs w:val="12"/>
              </w:rPr>
            </w:pPr>
            <w:r w:rsidRPr="002516A9">
              <w:rPr>
                <w:rFonts w:ascii="Times New Roman" w:eastAsia="Calibri" w:hAnsi="Times New Roman" w:cstheme="minorHAnsi"/>
                <w:sz w:val="16"/>
                <w:szCs w:val="16"/>
              </w:rPr>
              <w:t>Komentarz do wskazanej odpowiedzi: ……………………………………………………………….</w:t>
            </w:r>
          </w:p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2"/>
                <w:szCs w:val="12"/>
              </w:rPr>
            </w:pPr>
          </w:p>
        </w:tc>
      </w:tr>
    </w:tbl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2516A9" w:rsidRPr="002516A9" w:rsidRDefault="002516A9" w:rsidP="002516A9">
      <w:pPr>
        <w:numPr>
          <w:ilvl w:val="0"/>
          <w:numId w:val="1"/>
        </w:numPr>
        <w:suppressAutoHyphens/>
        <w:spacing w:after="200" w:line="276" w:lineRule="auto"/>
        <w:ind w:left="709" w:hanging="349"/>
        <w:contextualSpacing/>
        <w:rPr>
          <w:rFonts w:ascii="Verdana" w:eastAsia="Calibri" w:hAnsi="Verdana" w:cs="Times New Roman"/>
          <w:b/>
          <w:sz w:val="18"/>
          <w:szCs w:val="18"/>
        </w:rPr>
      </w:pPr>
      <w:r w:rsidRPr="002516A9">
        <w:rPr>
          <w:rFonts w:ascii="Verdana" w:eastAsia="Calibri" w:hAnsi="Verdana" w:cs="Times New Roman"/>
          <w:b/>
          <w:sz w:val="18"/>
          <w:szCs w:val="18"/>
        </w:rPr>
        <w:t>Informacje dodatkowe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77"/>
        <w:gridCol w:w="1378"/>
        <w:gridCol w:w="3007"/>
      </w:tblGrid>
      <w:tr w:rsidR="002516A9" w:rsidRPr="002516A9" w:rsidTr="00DB5417">
        <w:trPr>
          <w:trHeight w:val="462"/>
        </w:trPr>
        <w:tc>
          <w:tcPr>
            <w:tcW w:w="4677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Dotychczasowe źródła finansowania zgłaszanego do programu prac przedwdrożeniowych rozwiązania</w:t>
            </w:r>
          </w:p>
        </w:tc>
        <w:tc>
          <w:tcPr>
            <w:tcW w:w="1378" w:type="dxa"/>
            <w:shd w:val="clear" w:color="auto" w:fill="9CC2E5" w:themeFill="accent5" w:themeFillTint="99"/>
            <w:vAlign w:val="center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tak/nie</w:t>
            </w:r>
          </w:p>
        </w:tc>
        <w:tc>
          <w:tcPr>
            <w:tcW w:w="3007" w:type="dxa"/>
            <w:shd w:val="clear" w:color="auto" w:fill="9CC2E5" w:themeFill="accent5" w:themeFillTint="99"/>
            <w:vAlign w:val="center"/>
          </w:tcPr>
          <w:p w:rsidR="002516A9" w:rsidRPr="002516A9" w:rsidRDefault="002516A9" w:rsidP="002516A9">
            <w:pPr>
              <w:suppressAutoHyphens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Okres finansowania</w:t>
            </w:r>
          </w:p>
        </w:tc>
      </w:tr>
      <w:tr w:rsidR="002516A9" w:rsidRPr="002516A9" w:rsidTr="00DB5417">
        <w:trPr>
          <w:trHeight w:val="330"/>
        </w:trPr>
        <w:tc>
          <w:tcPr>
            <w:tcW w:w="4677" w:type="dxa"/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Badania statutowe/subwencja</w:t>
            </w:r>
          </w:p>
        </w:tc>
        <w:tc>
          <w:tcPr>
            <w:tcW w:w="1378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007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2516A9" w:rsidRPr="002516A9" w:rsidTr="00DB5417">
        <w:trPr>
          <w:trHeight w:val="268"/>
        </w:trPr>
        <w:tc>
          <w:tcPr>
            <w:tcW w:w="4677" w:type="dxa"/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NCBR (w ramach programu …………)</w:t>
            </w:r>
          </w:p>
        </w:tc>
        <w:tc>
          <w:tcPr>
            <w:tcW w:w="1378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007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2516A9" w:rsidRPr="002516A9" w:rsidTr="00DB5417">
        <w:trPr>
          <w:trHeight w:val="272"/>
        </w:trPr>
        <w:tc>
          <w:tcPr>
            <w:tcW w:w="4677" w:type="dxa"/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NCN (w ramach programu…………..)</w:t>
            </w:r>
          </w:p>
        </w:tc>
        <w:tc>
          <w:tcPr>
            <w:tcW w:w="1378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007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2516A9" w:rsidRPr="002516A9" w:rsidTr="00DB5417">
        <w:trPr>
          <w:trHeight w:val="289"/>
        </w:trPr>
        <w:tc>
          <w:tcPr>
            <w:tcW w:w="4677" w:type="dxa"/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Fundusze UE (w ramach programu ………)</w:t>
            </w:r>
          </w:p>
        </w:tc>
        <w:tc>
          <w:tcPr>
            <w:tcW w:w="1378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007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2516A9" w:rsidRPr="002516A9" w:rsidTr="00DB5417">
        <w:trPr>
          <w:trHeight w:val="266"/>
        </w:trPr>
        <w:tc>
          <w:tcPr>
            <w:tcW w:w="4677" w:type="dxa"/>
            <w:shd w:val="clear" w:color="auto" w:fill="BDD6EE" w:themeFill="accent5" w:themeFillTint="66"/>
            <w:vAlign w:val="center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16A9">
              <w:rPr>
                <w:rFonts w:ascii="Verdana" w:eastAsia="Calibri" w:hAnsi="Verdana" w:cs="Times New Roman"/>
                <w:b/>
                <w:sz w:val="16"/>
                <w:szCs w:val="16"/>
              </w:rPr>
              <w:t>Inne (……………………………………)</w:t>
            </w:r>
          </w:p>
        </w:tc>
        <w:tc>
          <w:tcPr>
            <w:tcW w:w="1378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007" w:type="dxa"/>
          </w:tcPr>
          <w:p w:rsidR="002516A9" w:rsidRPr="002516A9" w:rsidRDefault="002516A9" w:rsidP="002516A9">
            <w:pPr>
              <w:suppressAutoHyphens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</w:tbl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b/>
          <w:sz w:val="16"/>
          <w:szCs w:val="16"/>
        </w:rPr>
      </w:pPr>
      <w:r w:rsidRPr="002516A9">
        <w:rPr>
          <w:rFonts w:ascii="Verdana" w:eastAsia="Calibri" w:hAnsi="Verdana" w:cs="Times New Roman"/>
          <w:b/>
          <w:sz w:val="16"/>
          <w:szCs w:val="16"/>
        </w:rPr>
        <w:t>Szacunkowa wysokość nakładów finansowych dotychczas poniesionych: ……………………………………..</w:t>
      </w:r>
    </w:p>
    <w:p w:rsidR="002516A9" w:rsidRPr="002516A9" w:rsidRDefault="002516A9" w:rsidP="002516A9">
      <w:pPr>
        <w:suppressAutoHyphens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2516A9">
        <w:rPr>
          <w:rFonts w:ascii="Verdana" w:eastAsia="Calibri" w:hAnsi="Verdana" w:cs="Times New Roman"/>
          <w:sz w:val="18"/>
          <w:szCs w:val="18"/>
        </w:rPr>
        <w:t xml:space="preserve">Potwierdzam prawdziwość podanych powyżej informacji oraz zgadzam się z postanowieniami Regulaminu </w:t>
      </w:r>
      <w:r w:rsidRPr="002516A9">
        <w:rPr>
          <w:rFonts w:ascii="Verdana" w:eastAsia="Verdana" w:hAnsi="Verdana" w:cs="Verdana"/>
          <w:sz w:val="18"/>
          <w:szCs w:val="18"/>
        </w:rPr>
        <w:t xml:space="preserve">wyboru rozwiązań do objęcia wsparciem w ramach prac przedwdrożeniowych </w:t>
      </w:r>
      <w:r w:rsidRPr="002516A9">
        <w:rPr>
          <w:rFonts w:ascii="Verdana" w:eastAsia="Verdana" w:hAnsi="Verdana" w:cs="Verdana"/>
          <w:sz w:val="18"/>
          <w:szCs w:val="18"/>
        </w:rPr>
        <w:br/>
        <w:t>w projekcie „inkubator innowacyjności 4.0”.</w:t>
      </w:r>
    </w:p>
    <w:p w:rsidR="002516A9" w:rsidRPr="002516A9" w:rsidRDefault="002516A9" w:rsidP="002516A9">
      <w:pPr>
        <w:suppressAutoHyphens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2516A9" w:rsidRPr="002516A9" w:rsidRDefault="002516A9" w:rsidP="002516A9">
      <w:pPr>
        <w:suppressAutoHyphens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2516A9">
        <w:rPr>
          <w:rFonts w:ascii="Verdana" w:eastAsia="Verdana" w:hAnsi="Verdana" w:cs="Verdana"/>
          <w:sz w:val="18"/>
          <w:szCs w:val="18"/>
        </w:rPr>
        <w:t>Oświadczam, że wydatki zaplanowane do finansowania w ramach prac przedwdrożeniowych nie są jednocześnie objęte wsparciem w ramach innego projektu krajowego lub europejskiego.</w:t>
      </w:r>
    </w:p>
    <w:p w:rsidR="002516A9" w:rsidRPr="002516A9" w:rsidRDefault="002516A9" w:rsidP="002516A9">
      <w:pPr>
        <w:suppressAutoHyphens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2516A9" w:rsidRPr="002516A9" w:rsidRDefault="002516A9" w:rsidP="002516A9">
      <w:pPr>
        <w:suppressAutoHyphens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2516A9">
        <w:rPr>
          <w:rFonts w:ascii="Verdana" w:eastAsia="Verdana" w:hAnsi="Verdana" w:cs="Verdana"/>
          <w:sz w:val="18"/>
          <w:szCs w:val="18"/>
        </w:rPr>
        <w:t xml:space="preserve">Wyrażam zgodę na przetwarzanie danych osobowych zawartych we Wniosku dla potrzeb realizacji projektu „Inkubator Innowacyjności 4.0 zgodnie z ustawą z dnia 29.08.1997 r. o ochronie danych osobowych (Dz.U. z 2002 r. Nr 101, poz. 926 z </w:t>
      </w:r>
      <w:proofErr w:type="spellStart"/>
      <w:r w:rsidRPr="002516A9">
        <w:rPr>
          <w:rFonts w:ascii="Verdana" w:eastAsia="Verdana" w:hAnsi="Verdana" w:cs="Verdana"/>
          <w:sz w:val="18"/>
          <w:szCs w:val="18"/>
        </w:rPr>
        <w:t>późn</w:t>
      </w:r>
      <w:proofErr w:type="spellEnd"/>
      <w:r w:rsidRPr="002516A9">
        <w:rPr>
          <w:rFonts w:ascii="Verdana" w:eastAsia="Verdana" w:hAnsi="Verdana" w:cs="Verdana"/>
          <w:sz w:val="18"/>
          <w:szCs w:val="18"/>
        </w:rPr>
        <w:t>. zm.)</w:t>
      </w:r>
    </w:p>
    <w:p w:rsidR="002516A9" w:rsidRPr="002516A9" w:rsidRDefault="002516A9" w:rsidP="002516A9">
      <w:pPr>
        <w:suppressAutoHyphens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2516A9" w:rsidRPr="002516A9" w:rsidRDefault="002516A9" w:rsidP="002516A9">
      <w:pPr>
        <w:suppressAutoHyphens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2516A9" w:rsidRPr="002516A9" w:rsidRDefault="002516A9" w:rsidP="002516A9">
      <w:pPr>
        <w:suppressAutoHyphens/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2516A9">
        <w:rPr>
          <w:rFonts w:ascii="Verdana" w:eastAsia="Calibri" w:hAnsi="Verdana" w:cs="Times New Roman"/>
          <w:sz w:val="18"/>
          <w:szCs w:val="18"/>
        </w:rPr>
        <w:t>Częstochowa, dnia_____________</w:t>
      </w:r>
      <w:r w:rsidRPr="002516A9">
        <w:rPr>
          <w:rFonts w:ascii="Verdana" w:eastAsia="Calibri" w:hAnsi="Verdana" w:cs="Times New Roman"/>
          <w:sz w:val="20"/>
          <w:szCs w:val="20"/>
        </w:rPr>
        <w:t xml:space="preserve">                                              ________________________</w:t>
      </w: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Verdana" w:eastAsia="Calibri" w:hAnsi="Verdana" w:cs="Times New Roman"/>
          <w:sz w:val="12"/>
          <w:szCs w:val="12"/>
        </w:rPr>
      </w:pPr>
      <w:r w:rsidRPr="002516A9">
        <w:rPr>
          <w:rFonts w:ascii="Verdana" w:eastAsia="Calibri" w:hAnsi="Verdana" w:cs="Times New Roman"/>
          <w:sz w:val="20"/>
          <w:szCs w:val="20"/>
        </w:rPr>
        <w:t xml:space="preserve">                                 </w:t>
      </w:r>
      <w:r w:rsidRPr="002516A9">
        <w:rPr>
          <w:rFonts w:ascii="Verdana" w:eastAsia="Calibri" w:hAnsi="Verdana" w:cs="Times New Roman"/>
          <w:sz w:val="12"/>
          <w:szCs w:val="12"/>
        </w:rPr>
        <w:t>Podpis Uczestnika Konkursu/Lidera Zespołu</w:t>
      </w: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Verdana" w:eastAsia="Calibri" w:hAnsi="Verdana" w:cs="Times New Roman"/>
          <w:sz w:val="12"/>
          <w:szCs w:val="12"/>
        </w:rPr>
      </w:pP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Verdana" w:eastAsia="Calibri" w:hAnsi="Verdana" w:cs="Times New Roman"/>
          <w:sz w:val="12"/>
          <w:szCs w:val="12"/>
        </w:rPr>
      </w:pP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Verdana" w:eastAsia="Calibri" w:hAnsi="Verdana" w:cs="Times New Roman"/>
          <w:sz w:val="12"/>
          <w:szCs w:val="12"/>
        </w:rPr>
      </w:pPr>
    </w:p>
    <w:p w:rsidR="002516A9" w:rsidRPr="002516A9" w:rsidRDefault="002516A9" w:rsidP="002516A9">
      <w:pPr>
        <w:suppressAutoHyphens/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2516A9">
        <w:rPr>
          <w:rFonts w:ascii="Verdana" w:eastAsia="Calibri" w:hAnsi="Verdana" w:cs="Times New Roman"/>
          <w:sz w:val="18"/>
          <w:szCs w:val="18"/>
        </w:rPr>
        <w:t>Wyrażam zgodę na realizację pracy przedwdrożeniowej w strukturach Wydziału z wykorzystaniem wskazanej we wniosku infrastruktury oraz oświadczam, że w przypadku uznania poniesionych kosztów za niekwalifikowalne przez Ministerstwo Nauki i Szkolnictwa Wyższego stanowić będą one koszt Wydziału.</w:t>
      </w:r>
    </w:p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</w:p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  <w:r w:rsidRPr="002516A9">
        <w:rPr>
          <w:rFonts w:ascii="Verdana" w:eastAsia="Calibri" w:hAnsi="Verdana" w:cs="Times New Roman"/>
          <w:sz w:val="20"/>
          <w:szCs w:val="20"/>
        </w:rPr>
        <w:t>________________________</w:t>
      </w: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Verdana" w:eastAsia="Calibri" w:hAnsi="Verdana" w:cs="Times New Roman"/>
          <w:sz w:val="12"/>
          <w:szCs w:val="12"/>
        </w:rPr>
      </w:pPr>
      <w:r w:rsidRPr="002516A9">
        <w:rPr>
          <w:rFonts w:ascii="Verdana" w:eastAsia="Calibri" w:hAnsi="Verdana" w:cs="Times New Roman"/>
          <w:sz w:val="20"/>
          <w:szCs w:val="20"/>
        </w:rPr>
        <w:t xml:space="preserve">                                 </w:t>
      </w:r>
      <w:r w:rsidRPr="002516A9">
        <w:rPr>
          <w:rFonts w:ascii="Verdana" w:eastAsia="Calibri" w:hAnsi="Verdana" w:cs="Times New Roman"/>
          <w:sz w:val="12"/>
          <w:szCs w:val="12"/>
        </w:rPr>
        <w:t>Podpis Dziekana Wydziału</w:t>
      </w: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Verdana" w:eastAsia="Calibri" w:hAnsi="Verdana" w:cs="Times New Roman"/>
          <w:sz w:val="12"/>
          <w:szCs w:val="12"/>
        </w:rPr>
      </w:pP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Verdana" w:eastAsia="Calibri" w:hAnsi="Verdana" w:cs="Times New Roman"/>
          <w:sz w:val="12"/>
          <w:szCs w:val="12"/>
        </w:rPr>
      </w:pPr>
    </w:p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sz w:val="12"/>
          <w:szCs w:val="12"/>
        </w:rPr>
      </w:pP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Verdana" w:eastAsia="Calibri" w:hAnsi="Verdana" w:cs="Times New Roman"/>
          <w:sz w:val="12"/>
          <w:szCs w:val="12"/>
        </w:rPr>
      </w:pP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Verdana" w:eastAsia="Calibri" w:hAnsi="Verdana" w:cs="Times New Roman"/>
          <w:sz w:val="12"/>
          <w:szCs w:val="12"/>
        </w:rPr>
      </w:pP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Verdana" w:eastAsia="Calibri" w:hAnsi="Verdana" w:cs="Times New Roman"/>
          <w:sz w:val="12"/>
          <w:szCs w:val="12"/>
        </w:rPr>
      </w:pPr>
    </w:p>
    <w:p w:rsidR="002516A9" w:rsidRPr="002516A9" w:rsidRDefault="002516A9" w:rsidP="002516A9">
      <w:pPr>
        <w:suppressAutoHyphens/>
        <w:spacing w:after="0" w:line="240" w:lineRule="auto"/>
        <w:jc w:val="right"/>
        <w:rPr>
          <w:rFonts w:ascii="Verdana" w:eastAsia="Calibri" w:hAnsi="Verdana" w:cs="Times New Roman"/>
          <w:sz w:val="12"/>
          <w:szCs w:val="12"/>
        </w:rPr>
      </w:pPr>
    </w:p>
    <w:p w:rsidR="002516A9" w:rsidRPr="002516A9" w:rsidRDefault="002516A9" w:rsidP="002516A9">
      <w:pPr>
        <w:suppressAutoHyphens/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  <w:r w:rsidRPr="002516A9">
        <w:rPr>
          <w:rFonts w:ascii="Verdana" w:eastAsia="Calibri" w:hAnsi="Verdana" w:cs="Times New Roman"/>
          <w:b/>
          <w:sz w:val="18"/>
          <w:szCs w:val="18"/>
        </w:rPr>
        <w:t>Lista załączników:</w:t>
      </w:r>
    </w:p>
    <w:p w:rsidR="002516A9" w:rsidRPr="002516A9" w:rsidRDefault="002516A9" w:rsidP="002516A9">
      <w:pPr>
        <w:numPr>
          <w:ilvl w:val="0"/>
          <w:numId w:val="5"/>
        </w:numPr>
        <w:suppressAutoHyphens/>
        <w:spacing w:after="0" w:line="276" w:lineRule="auto"/>
        <w:contextualSpacing/>
        <w:rPr>
          <w:rFonts w:ascii="Verdana" w:eastAsia="Calibri" w:hAnsi="Verdana" w:cs="Times New Roman"/>
          <w:sz w:val="18"/>
          <w:szCs w:val="18"/>
        </w:rPr>
      </w:pPr>
      <w:r w:rsidRPr="002516A9">
        <w:rPr>
          <w:rFonts w:ascii="Verdana" w:eastAsia="Calibri" w:hAnsi="Verdana" w:cs="Times New Roman"/>
          <w:sz w:val="18"/>
          <w:szCs w:val="18"/>
        </w:rPr>
        <w:t>………………………………</w:t>
      </w:r>
    </w:p>
    <w:p w:rsidR="002516A9" w:rsidRPr="002516A9" w:rsidRDefault="002516A9" w:rsidP="002516A9">
      <w:pPr>
        <w:numPr>
          <w:ilvl w:val="0"/>
          <w:numId w:val="5"/>
        </w:numPr>
        <w:suppressAutoHyphens/>
        <w:spacing w:after="0" w:line="276" w:lineRule="auto"/>
        <w:contextualSpacing/>
        <w:rPr>
          <w:rFonts w:ascii="Verdana" w:eastAsia="Calibri" w:hAnsi="Verdana" w:cs="Times New Roman"/>
          <w:sz w:val="18"/>
          <w:szCs w:val="18"/>
        </w:rPr>
      </w:pPr>
      <w:r w:rsidRPr="002516A9">
        <w:rPr>
          <w:rFonts w:ascii="Verdana" w:eastAsia="Calibri" w:hAnsi="Verdana" w:cs="Times New Roman"/>
          <w:sz w:val="18"/>
          <w:szCs w:val="18"/>
        </w:rPr>
        <w:t>………………………………</w:t>
      </w:r>
    </w:p>
    <w:p w:rsidR="002516A9" w:rsidRPr="002516A9" w:rsidRDefault="002516A9" w:rsidP="002516A9">
      <w:pPr>
        <w:numPr>
          <w:ilvl w:val="0"/>
          <w:numId w:val="5"/>
        </w:numPr>
        <w:suppressAutoHyphens/>
        <w:spacing w:after="0" w:line="276" w:lineRule="auto"/>
        <w:contextualSpacing/>
        <w:rPr>
          <w:rFonts w:ascii="Verdana" w:eastAsia="Calibri" w:hAnsi="Verdana" w:cs="Times New Roman"/>
          <w:sz w:val="18"/>
          <w:szCs w:val="18"/>
        </w:rPr>
      </w:pPr>
      <w:r w:rsidRPr="002516A9">
        <w:rPr>
          <w:rFonts w:ascii="Verdana" w:eastAsia="Calibri" w:hAnsi="Verdana" w:cs="Times New Roman"/>
          <w:sz w:val="18"/>
          <w:szCs w:val="18"/>
        </w:rPr>
        <w:t>………………………………….</w:t>
      </w:r>
    </w:p>
    <w:p w:rsidR="009558AF" w:rsidRDefault="0081256E" w:rsidP="002516A9">
      <w:r>
        <w:tab/>
      </w:r>
      <w:r>
        <w:tab/>
      </w:r>
    </w:p>
    <w:sectPr w:rsidR="00955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296" w:rsidRDefault="002E6296" w:rsidP="0070348D">
      <w:pPr>
        <w:spacing w:after="0" w:line="240" w:lineRule="auto"/>
      </w:pPr>
      <w:r>
        <w:separator/>
      </w:r>
    </w:p>
  </w:endnote>
  <w:endnote w:type="continuationSeparator" w:id="0">
    <w:p w:rsidR="002E6296" w:rsidRDefault="002E6296" w:rsidP="0070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i/>
        <w:sz w:val="16"/>
        <w:szCs w:val="16"/>
      </w:rPr>
      <w:id w:val="400948657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i/>
            <w:sz w:val="16"/>
            <w:szCs w:val="16"/>
          </w:rPr>
          <w:id w:val="-281117993"/>
          <w:docPartObj>
            <w:docPartGallery w:val="Page Numbers (Top of Page)"/>
            <w:docPartUnique/>
          </w:docPartObj>
        </w:sdtPr>
        <w:sdtEndPr/>
        <w:sdtContent>
          <w:p w:rsidR="002516A9" w:rsidRPr="00D10BB3" w:rsidRDefault="002516A9" w:rsidP="004A2744">
            <w:pPr>
              <w:pStyle w:val="Stopka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WPP</w:t>
            </w:r>
            <w:r w:rsidR="00B638D0">
              <w:rPr>
                <w:rFonts w:ascii="Verdana" w:hAnsi="Verdana"/>
                <w:i/>
                <w:sz w:val="16"/>
                <w:szCs w:val="16"/>
              </w:rPr>
              <w:t>5</w:t>
            </w:r>
            <w:r>
              <w:rPr>
                <w:rFonts w:ascii="Verdana" w:hAnsi="Verdana"/>
                <w:i/>
                <w:sz w:val="16"/>
                <w:szCs w:val="16"/>
              </w:rPr>
              <w:t>/4.0/….……./202</w:t>
            </w:r>
            <w:r w:rsidR="00B32868">
              <w:rPr>
                <w:rFonts w:ascii="Verdana" w:hAnsi="Verdana"/>
                <w:i/>
                <w:sz w:val="16"/>
                <w:szCs w:val="16"/>
              </w:rPr>
              <w:t>3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                                               </w:t>
            </w:r>
            <w:r w:rsidRPr="00D10BB3">
              <w:rPr>
                <w:rFonts w:ascii="Verdana" w:hAnsi="Verdana"/>
                <w:i/>
                <w:sz w:val="16"/>
                <w:szCs w:val="16"/>
              </w:rPr>
              <w:t xml:space="preserve">Strona </w:t>
            </w:r>
            <w:r w:rsidRPr="00D10BB3">
              <w:rPr>
                <w:rFonts w:ascii="Verdana" w:hAnsi="Verdana"/>
                <w:b/>
                <w:bCs/>
                <w:i/>
                <w:sz w:val="16"/>
                <w:szCs w:val="16"/>
              </w:rPr>
              <w:fldChar w:fldCharType="begin"/>
            </w:r>
            <w:r w:rsidRPr="00D10BB3">
              <w:rPr>
                <w:rFonts w:ascii="Verdana" w:hAnsi="Verdana"/>
                <w:b/>
                <w:bCs/>
                <w:i/>
                <w:sz w:val="16"/>
                <w:szCs w:val="16"/>
              </w:rPr>
              <w:instrText>PAGE</w:instrText>
            </w:r>
            <w:r w:rsidRPr="00D10BB3">
              <w:rPr>
                <w:rFonts w:ascii="Verdana" w:hAnsi="Verdana"/>
                <w:b/>
                <w:bCs/>
                <w:i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i/>
                <w:noProof/>
                <w:sz w:val="16"/>
                <w:szCs w:val="16"/>
              </w:rPr>
              <w:t>8</w:t>
            </w:r>
            <w:r w:rsidRPr="00D10BB3">
              <w:rPr>
                <w:rFonts w:ascii="Verdana" w:hAnsi="Verdana"/>
                <w:b/>
                <w:bCs/>
                <w:i/>
                <w:sz w:val="16"/>
                <w:szCs w:val="16"/>
              </w:rPr>
              <w:fldChar w:fldCharType="end"/>
            </w:r>
            <w:r w:rsidRPr="00D10BB3">
              <w:rPr>
                <w:rFonts w:ascii="Verdana" w:hAnsi="Verdana"/>
                <w:i/>
                <w:sz w:val="16"/>
                <w:szCs w:val="16"/>
              </w:rPr>
              <w:t xml:space="preserve"> z </w:t>
            </w:r>
            <w:r w:rsidRPr="00D10BB3">
              <w:rPr>
                <w:rFonts w:ascii="Verdana" w:hAnsi="Verdana"/>
                <w:b/>
                <w:bCs/>
                <w:i/>
                <w:sz w:val="16"/>
                <w:szCs w:val="16"/>
              </w:rPr>
              <w:fldChar w:fldCharType="begin"/>
            </w:r>
            <w:r w:rsidRPr="00D10BB3">
              <w:rPr>
                <w:rFonts w:ascii="Verdana" w:hAnsi="Verdana"/>
                <w:b/>
                <w:bCs/>
                <w:i/>
                <w:sz w:val="16"/>
                <w:szCs w:val="16"/>
              </w:rPr>
              <w:instrText>NUMPAGES</w:instrText>
            </w:r>
            <w:r w:rsidRPr="00D10BB3">
              <w:rPr>
                <w:rFonts w:ascii="Verdana" w:hAnsi="Verdana"/>
                <w:b/>
                <w:bCs/>
                <w:i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i/>
                <w:noProof/>
                <w:sz w:val="16"/>
                <w:szCs w:val="16"/>
              </w:rPr>
              <w:t>8</w:t>
            </w:r>
            <w:r w:rsidRPr="00D10BB3">
              <w:rPr>
                <w:rFonts w:ascii="Verdana" w:hAnsi="Verdana"/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2516A9" w:rsidRDefault="00251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296" w:rsidRDefault="002E6296" w:rsidP="0070348D">
      <w:pPr>
        <w:spacing w:after="0" w:line="240" w:lineRule="auto"/>
      </w:pPr>
      <w:r>
        <w:separator/>
      </w:r>
    </w:p>
  </w:footnote>
  <w:footnote w:type="continuationSeparator" w:id="0">
    <w:p w:rsidR="002E6296" w:rsidRDefault="002E6296" w:rsidP="0070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6A9" w:rsidRDefault="002516A9">
    <w:pPr>
      <w:pStyle w:val="Nagwek"/>
    </w:pPr>
  </w:p>
  <w:p w:rsidR="002516A9" w:rsidRPr="00327214" w:rsidRDefault="002516A9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1"/>
      <w:tblW w:w="91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5"/>
      <w:gridCol w:w="446"/>
      <w:gridCol w:w="417"/>
      <w:gridCol w:w="7883"/>
    </w:tblGrid>
    <w:tr w:rsidR="00F45DBB" w:rsidTr="00F45DBB">
      <w:trPr>
        <w:trHeight w:val="1153"/>
      </w:trPr>
      <w:tc>
        <w:tcPr>
          <w:tcW w:w="415" w:type="dxa"/>
          <w:vAlign w:val="center"/>
        </w:tcPr>
        <w:p w:rsidR="002516A9" w:rsidRDefault="00F45DBB" w:rsidP="008B604B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1E8ECCEE">
                <wp:simplePos x="0" y="0"/>
                <wp:positionH relativeFrom="column">
                  <wp:posOffset>-289560</wp:posOffset>
                </wp:positionH>
                <wp:positionV relativeFrom="paragraph">
                  <wp:posOffset>-81915</wp:posOffset>
                </wp:positionV>
                <wp:extent cx="4817110" cy="622935"/>
                <wp:effectExtent l="0" t="0" r="2540" b="5715"/>
                <wp:wrapNone/>
                <wp:docPr id="10" name="Obraz 10" descr="Strony informacyjne - Dotacje Unijne 3 i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trony informacyjne - Dotacje Unijne 3 i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711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6" w:type="dxa"/>
          <w:vAlign w:val="center"/>
        </w:tcPr>
        <w:p w:rsidR="002516A9" w:rsidRDefault="002516A9" w:rsidP="008B604B">
          <w:pPr>
            <w:pStyle w:val="Nagwek"/>
            <w:jc w:val="center"/>
          </w:pPr>
        </w:p>
      </w:tc>
      <w:tc>
        <w:tcPr>
          <w:tcW w:w="417" w:type="dxa"/>
          <w:vAlign w:val="center"/>
        </w:tcPr>
        <w:p w:rsidR="002516A9" w:rsidRDefault="002516A9" w:rsidP="008B604B">
          <w:pPr>
            <w:pStyle w:val="Nagwek"/>
            <w:jc w:val="center"/>
          </w:pPr>
        </w:p>
      </w:tc>
      <w:tc>
        <w:tcPr>
          <w:tcW w:w="7883" w:type="dxa"/>
          <w:vAlign w:val="center"/>
        </w:tcPr>
        <w:p w:rsidR="00F45DBB" w:rsidRDefault="00F45DBB" w:rsidP="00F45DBB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901F513" wp14:editId="7B23916C">
                <wp:simplePos x="0" y="0"/>
                <wp:positionH relativeFrom="column">
                  <wp:posOffset>3973830</wp:posOffset>
                </wp:positionH>
                <wp:positionV relativeFrom="paragraph">
                  <wp:posOffset>45720</wp:posOffset>
                </wp:positionV>
                <wp:extent cx="1085850" cy="485140"/>
                <wp:effectExtent l="0" t="0" r="0" b="0"/>
                <wp:wrapNone/>
                <wp:docPr id="1" name="Obraz 1" descr="Inkubator Innowacyjności 4.0 - Centrum transferu technologii - Uniwersytet  Technologiczno-Przyrodnicz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kubator Innowacyjności 4.0 - Centrum transferu technologii - Uniwersytet  Technologiczno-Przyrodnicz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</w:t>
          </w:r>
        </w:p>
        <w:p w:rsidR="002516A9" w:rsidRDefault="002516A9" w:rsidP="008B604B">
          <w:pPr>
            <w:pStyle w:val="Nagwek"/>
            <w:jc w:val="center"/>
          </w:pPr>
        </w:p>
      </w:tc>
    </w:tr>
  </w:tbl>
  <w:p w:rsidR="002516A9" w:rsidRPr="00030BFC" w:rsidRDefault="002516A9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D21"/>
    <w:multiLevelType w:val="hybridMultilevel"/>
    <w:tmpl w:val="BB008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37202"/>
    <w:multiLevelType w:val="hybridMultilevel"/>
    <w:tmpl w:val="A4E67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972B0"/>
    <w:multiLevelType w:val="hybridMultilevel"/>
    <w:tmpl w:val="9D8692EC"/>
    <w:lvl w:ilvl="0" w:tplc="B84E3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3C37AE"/>
    <w:multiLevelType w:val="hybridMultilevel"/>
    <w:tmpl w:val="5E92A3E4"/>
    <w:lvl w:ilvl="0" w:tplc="56D6B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C5009"/>
    <w:multiLevelType w:val="hybridMultilevel"/>
    <w:tmpl w:val="86948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6E"/>
    <w:rsid w:val="00014F89"/>
    <w:rsid w:val="00086CF7"/>
    <w:rsid w:val="002516A9"/>
    <w:rsid w:val="00262EE5"/>
    <w:rsid w:val="002E6296"/>
    <w:rsid w:val="00325A2C"/>
    <w:rsid w:val="004969B8"/>
    <w:rsid w:val="004E6270"/>
    <w:rsid w:val="004F4503"/>
    <w:rsid w:val="00593E4F"/>
    <w:rsid w:val="005D5D6B"/>
    <w:rsid w:val="005E501E"/>
    <w:rsid w:val="00630319"/>
    <w:rsid w:val="00674CA6"/>
    <w:rsid w:val="00676061"/>
    <w:rsid w:val="006D4607"/>
    <w:rsid w:val="006D47FF"/>
    <w:rsid w:val="0070348D"/>
    <w:rsid w:val="007413EC"/>
    <w:rsid w:val="0081256E"/>
    <w:rsid w:val="008326D0"/>
    <w:rsid w:val="00926811"/>
    <w:rsid w:val="009437CA"/>
    <w:rsid w:val="009558AF"/>
    <w:rsid w:val="00A5744F"/>
    <w:rsid w:val="00A719E7"/>
    <w:rsid w:val="00B32868"/>
    <w:rsid w:val="00B638D0"/>
    <w:rsid w:val="00C30B29"/>
    <w:rsid w:val="00C844AE"/>
    <w:rsid w:val="00DD7FD2"/>
    <w:rsid w:val="00DF4E8A"/>
    <w:rsid w:val="00E01ADF"/>
    <w:rsid w:val="00E26616"/>
    <w:rsid w:val="00E53157"/>
    <w:rsid w:val="00E87B7E"/>
    <w:rsid w:val="00EC089D"/>
    <w:rsid w:val="00F27FAD"/>
    <w:rsid w:val="00F4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4ED8"/>
  <w15:chartTrackingRefBased/>
  <w15:docId w15:val="{4C39D805-DAEB-4D87-B108-873AD78F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50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1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6A9"/>
  </w:style>
  <w:style w:type="paragraph" w:styleId="Stopka">
    <w:name w:val="footer"/>
    <w:basedOn w:val="Normalny"/>
    <w:link w:val="StopkaZnak"/>
    <w:uiPriority w:val="99"/>
    <w:unhideWhenUsed/>
    <w:rsid w:val="00251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6A9"/>
  </w:style>
  <w:style w:type="table" w:customStyle="1" w:styleId="Tabela-Siatka1">
    <w:name w:val="Tabela - Siatka1"/>
    <w:basedOn w:val="Standardowy"/>
    <w:next w:val="Tabela-Siatka"/>
    <w:uiPriority w:val="59"/>
    <w:rsid w:val="0025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719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19E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E50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.gov.pl/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tt@pc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1638</Words>
  <Characters>9828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Radecka</dc:creator>
  <cp:keywords/>
  <dc:description/>
  <cp:lastModifiedBy>Anna Radecka</cp:lastModifiedBy>
  <cp:revision>2</cp:revision>
  <cp:lastPrinted>2020-09-08T07:56:00Z</cp:lastPrinted>
  <dcterms:created xsi:type="dcterms:W3CDTF">2023-07-25T09:31:00Z</dcterms:created>
  <dcterms:modified xsi:type="dcterms:W3CDTF">2023-07-25T09:31:00Z</dcterms:modified>
</cp:coreProperties>
</file>